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БИБЛИОТЕКА АСТРАХАНСКОГО ФИЛИАЛА</w:t>
      </w: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ФГБОУ ВО «СГЮА»</w:t>
      </w: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3600" cy="3057525"/>
            <wp:effectExtent l="0" t="0" r="0" b="9525"/>
            <wp:docPr id="1" name="Рисунок 1" descr="http://itd2.mycdn.me/image?id=857907558301&amp;t=20&amp;plc=WEB&amp;tkn=*FawC1I0a7dzWM4c3c8GtUWD9C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td2.mycdn.me/image?id=857907558301&amp;t=20&amp;plc=WEB&amp;tkn=*FawC1I0a7dzWM4c3c8GtUWD9Cf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БИБЛИОГРАФИЧЕСКИЙ СПИСОК</w:t>
      </w:r>
    </w:p>
    <w:p w:rsidR="00003547" w:rsidRDefault="00003547" w:rsidP="00003547">
      <w:pPr>
        <w:rPr>
          <w:rFonts w:ascii="Times New Roman" w:hAnsi="Times New Roman" w:cs="Times New Roman"/>
          <w:sz w:val="40"/>
          <w:szCs w:val="40"/>
        </w:rPr>
      </w:pPr>
    </w:p>
    <w:p w:rsidR="00003547" w:rsidRPr="00003547" w:rsidRDefault="00003547" w:rsidP="00003547">
      <w:pPr>
        <w:pStyle w:val="ac"/>
        <w:spacing w:after="0" w:line="240" w:lineRule="auto"/>
        <w:jc w:val="center"/>
        <w:rPr>
          <w:rStyle w:val="ad"/>
          <w:rFonts w:ascii="Times New Roman" w:hAnsi="Times New Roman" w:cs="Times New Roman"/>
          <w:bCs w:val="0"/>
          <w:caps/>
          <w:sz w:val="56"/>
          <w:szCs w:val="56"/>
        </w:rPr>
      </w:pPr>
      <w:r w:rsidRPr="00003547">
        <w:rPr>
          <w:rStyle w:val="ad"/>
          <w:rFonts w:ascii="Times New Roman" w:hAnsi="Times New Roman" w:cs="Times New Roman"/>
          <w:caps/>
          <w:sz w:val="56"/>
          <w:szCs w:val="56"/>
          <w:shd w:val="clear" w:color="auto" w:fill="FFFFFF"/>
        </w:rPr>
        <w:t>Предпринимательская деятельность в РФ и зарубежных странах</w:t>
      </w:r>
    </w:p>
    <w:p w:rsidR="00003547" w:rsidRDefault="00003547" w:rsidP="00003547">
      <w:pPr>
        <w:jc w:val="center"/>
        <w:rPr>
          <w:rFonts w:ascii="Times New Roman" w:hAnsi="Times New Roman" w:cs="Times New Roman"/>
        </w:rPr>
      </w:pPr>
    </w:p>
    <w:p w:rsidR="00003547" w:rsidRDefault="00003547" w:rsidP="0000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03547" w:rsidRDefault="00003547" w:rsidP="0000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1 категории </w:t>
      </w:r>
    </w:p>
    <w:p w:rsidR="00003547" w:rsidRDefault="00003547" w:rsidP="0000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И. В.</w:t>
      </w:r>
    </w:p>
    <w:p w:rsidR="00003547" w:rsidRDefault="00003547" w:rsidP="0000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редакцией:</w:t>
      </w:r>
    </w:p>
    <w:p w:rsidR="00003547" w:rsidRDefault="00003547" w:rsidP="0000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отд. библиотеки </w:t>
      </w:r>
    </w:p>
    <w:p w:rsidR="00003547" w:rsidRDefault="00003547" w:rsidP="0000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Акишкиной Т. Н.</w:t>
      </w:r>
    </w:p>
    <w:p w:rsidR="00003547" w:rsidRDefault="00003547" w:rsidP="00003547">
      <w:pPr>
        <w:rPr>
          <w:rFonts w:ascii="Times New Roman" w:hAnsi="Times New Roman" w:cs="Times New Roman"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Астрахань – 2018</w:t>
      </w: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pStyle w:val="ac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03547">
        <w:rPr>
          <w:rStyle w:val="ad"/>
          <w:rFonts w:ascii="Times New Roman" w:hAnsi="Times New Roman" w:cs="Times New Roman"/>
          <w:sz w:val="32"/>
          <w:szCs w:val="32"/>
          <w:shd w:val="clear" w:color="auto" w:fill="FFFFFF"/>
        </w:rPr>
        <w:t>Предпринимательская деятельность в РФ и зарубежных странах</w:t>
      </w:r>
      <w:r w:rsidRPr="00003547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bookmarkEnd w:id="0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библиографический список/ сост. И. В. Логунова; под ред. </w:t>
      </w:r>
      <w:r>
        <w:rPr>
          <w:rFonts w:ascii="Times New Roman" w:hAnsi="Times New Roman" w:cs="Times New Roman"/>
          <w:sz w:val="32"/>
          <w:szCs w:val="32"/>
        </w:rPr>
        <w:t>зав. отд. библиотеки Т. Н. Акишкиной. – Астрахань: Астраханский филиал ФГБОУ ВО «СГЮА», 2018. - 18 с.</w:t>
      </w:r>
    </w:p>
    <w:p w:rsidR="00003547" w:rsidRDefault="00003547" w:rsidP="000035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3547" w:rsidRDefault="00003547" w:rsidP="0000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список вошли нормативно-правовые акты и литература по теме развития предпринимательства в России и в мире на современном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этапе..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Список подготовлен для преподавателей, студентов и всех интересующихся данной темой.</w:t>
      </w:r>
    </w:p>
    <w:p w:rsidR="00003547" w:rsidRDefault="00003547" w:rsidP="00003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Список составлен на основе, имеющихся в фонде библиотеки изданиях, с привлечением электронных ресурсов СПС «КонсультантПлюс», «Гарант», ЭБ «Университетская библиотека онлайн», «ЗНАНИУМ».</w:t>
      </w: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547" w:rsidRDefault="00003547" w:rsidP="000035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3072" w:rsidRDefault="00303072" w:rsidP="00B31442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31442">
        <w:rPr>
          <w:rFonts w:ascii="Times New Roman" w:hAnsi="Times New Roman" w:cs="Times New Roman"/>
          <w:b/>
          <w:caps/>
          <w:sz w:val="40"/>
          <w:szCs w:val="40"/>
        </w:rPr>
        <w:lastRenderedPageBreak/>
        <w:t>Содержание</w:t>
      </w:r>
    </w:p>
    <w:p w:rsidR="00B31442" w:rsidRDefault="00B31442" w:rsidP="00B31442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B31442" w:rsidRDefault="00B31442" w:rsidP="00B31442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sdt>
      <w:sdtPr>
        <w:rPr>
          <w:rFonts w:ascii="Times New Roman" w:eastAsiaTheme="minorHAnsi" w:hAnsi="Times New Roman" w:cs="Times New Roman"/>
          <w:color w:val="auto"/>
          <w:sz w:val="44"/>
          <w:szCs w:val="44"/>
          <w:lang w:eastAsia="en-US"/>
        </w:rPr>
        <w:id w:val="1854688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5837" w:rsidRPr="00C55837" w:rsidRDefault="00C55837" w:rsidP="00C55837">
          <w:pPr>
            <w:pStyle w:val="aa"/>
            <w:spacing w:before="0" w:line="360" w:lineRule="auto"/>
            <w:rPr>
              <w:rFonts w:ascii="Times New Roman" w:hAnsi="Times New Roman" w:cs="Times New Roman"/>
              <w:sz w:val="40"/>
              <w:szCs w:val="40"/>
            </w:rPr>
          </w:pPr>
        </w:p>
        <w:p w:rsidR="00C55837" w:rsidRPr="00C55837" w:rsidRDefault="00C55837" w:rsidP="00C5583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r w:rsidRPr="00C55837">
            <w:rPr>
              <w:rFonts w:ascii="Times New Roman" w:hAnsi="Times New Roman" w:cs="Times New Roman"/>
              <w:b/>
              <w:bCs/>
              <w:sz w:val="40"/>
              <w:szCs w:val="40"/>
            </w:rPr>
            <w:fldChar w:fldCharType="begin"/>
          </w:r>
          <w:r w:rsidRPr="00C55837">
            <w:rPr>
              <w:rFonts w:ascii="Times New Roman" w:hAnsi="Times New Roman" w:cs="Times New Roman"/>
              <w:b/>
              <w:bCs/>
              <w:sz w:val="40"/>
              <w:szCs w:val="40"/>
            </w:rPr>
            <w:instrText xml:space="preserve"> TOC \o "1-3" \h \z \u </w:instrText>
          </w:r>
          <w:r w:rsidRPr="00C55837">
            <w:rPr>
              <w:rFonts w:ascii="Times New Roman" w:hAnsi="Times New Roman" w:cs="Times New Roman"/>
              <w:b/>
              <w:bCs/>
              <w:sz w:val="40"/>
              <w:szCs w:val="40"/>
            </w:rPr>
            <w:fldChar w:fldCharType="separate"/>
          </w:r>
          <w:hyperlink w:anchor="_Toc533424650" w:history="1">
            <w:r w:rsidRPr="00C55837">
              <w:rPr>
                <w:rStyle w:val="ab"/>
                <w:rFonts w:ascii="Times New Roman" w:hAnsi="Times New Roman" w:cs="Times New Roman"/>
                <w:noProof/>
                <w:sz w:val="40"/>
                <w:szCs w:val="40"/>
              </w:rPr>
              <w:t>Предисловие</w:t>
            </w:r>
            <w:r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_Toc533424650 \h </w:instrText>
            </w:r>
            <w:r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2</w:t>
            </w:r>
            <w:r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C55837" w:rsidRPr="00C55837" w:rsidRDefault="00C303B8" w:rsidP="00C5583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3424651" w:history="1">
            <w:r w:rsidR="00C55837" w:rsidRPr="00C55837">
              <w:rPr>
                <w:rStyle w:val="ab"/>
                <w:rFonts w:ascii="Times New Roman" w:hAnsi="Times New Roman" w:cs="Times New Roman"/>
                <w:noProof/>
                <w:sz w:val="40"/>
                <w:szCs w:val="40"/>
              </w:rPr>
              <w:t>Особенности регулирования предпринимательской деятельность в Российской Федерации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_Toc533424651 \h </w:instrTex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4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C55837" w:rsidRPr="00C55837" w:rsidRDefault="00C303B8" w:rsidP="00C55837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3424652" w:history="1">
            <w:r w:rsidR="00C55837" w:rsidRPr="00C55837">
              <w:rPr>
                <w:rStyle w:val="ab"/>
                <w:rFonts w:ascii="Times New Roman" w:hAnsi="Times New Roman" w:cs="Times New Roman"/>
                <w:noProof/>
                <w:sz w:val="40"/>
                <w:szCs w:val="40"/>
              </w:rPr>
              <w:t>Нормативно-правовые акты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_Toc533424652 \h </w:instrTex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4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C55837" w:rsidRPr="00C55837" w:rsidRDefault="00C303B8" w:rsidP="00C55837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3424653" w:history="1">
            <w:r w:rsidR="00C55837" w:rsidRPr="00C55837">
              <w:rPr>
                <w:rStyle w:val="ab"/>
                <w:rFonts w:ascii="Times New Roman" w:hAnsi="Times New Roman" w:cs="Times New Roman"/>
                <w:noProof/>
                <w:sz w:val="40"/>
                <w:szCs w:val="40"/>
              </w:rPr>
              <w:t>Научные издания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_Toc533424653 \h </w:instrTex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5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C55837" w:rsidRPr="00C55837" w:rsidRDefault="00C303B8" w:rsidP="00C55837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3424654" w:history="1">
            <w:r w:rsidR="00C55837" w:rsidRPr="00C55837">
              <w:rPr>
                <w:rStyle w:val="ab"/>
                <w:rFonts w:ascii="Times New Roman" w:hAnsi="Times New Roman" w:cs="Times New Roman"/>
                <w:noProof/>
                <w:sz w:val="40"/>
                <w:szCs w:val="40"/>
              </w:rPr>
              <w:t>Учебные издания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_Toc533424654 \h </w:instrTex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6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C55837" w:rsidRPr="00C55837" w:rsidRDefault="00C303B8" w:rsidP="00C55837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3424655" w:history="1">
            <w:r w:rsidR="00C55837" w:rsidRPr="00C55837">
              <w:rPr>
                <w:rStyle w:val="ab"/>
                <w:rFonts w:ascii="Times New Roman" w:hAnsi="Times New Roman" w:cs="Times New Roman"/>
                <w:noProof/>
                <w:sz w:val="40"/>
                <w:szCs w:val="40"/>
              </w:rPr>
              <w:t>Статьи из журналов и сборников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_Toc533424655 \h </w:instrTex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7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C55837" w:rsidRPr="00C55837" w:rsidRDefault="00C303B8" w:rsidP="00C5583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40"/>
              <w:szCs w:val="40"/>
            </w:rPr>
          </w:pPr>
          <w:hyperlink w:anchor="_Toc533424656" w:history="1">
            <w:r w:rsidR="00C55837" w:rsidRPr="00C55837">
              <w:rPr>
                <w:rStyle w:val="ab"/>
                <w:rFonts w:ascii="Times New Roman" w:hAnsi="Times New Roman" w:cs="Times New Roman"/>
                <w:noProof/>
                <w:sz w:val="40"/>
                <w:szCs w:val="40"/>
              </w:rPr>
              <w:t>Предпринимательство в зарубежных странах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_Toc533424656 \h </w:instrTex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17</w:t>
            </w:r>
            <w:r w:rsidR="00C55837" w:rsidRPr="00C55837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C55837" w:rsidRPr="00C55837" w:rsidRDefault="00C55837" w:rsidP="00C55837">
          <w:pPr>
            <w:spacing w:after="0" w:line="360" w:lineRule="auto"/>
            <w:rPr>
              <w:rFonts w:ascii="Times New Roman" w:hAnsi="Times New Roman" w:cs="Times New Roman"/>
              <w:sz w:val="44"/>
              <w:szCs w:val="44"/>
            </w:rPr>
          </w:pPr>
          <w:r w:rsidRPr="00C55837">
            <w:rPr>
              <w:rFonts w:ascii="Times New Roman" w:hAnsi="Times New Roman" w:cs="Times New Roman"/>
              <w:b/>
              <w:bCs/>
              <w:sz w:val="40"/>
              <w:szCs w:val="40"/>
            </w:rPr>
            <w:fldChar w:fldCharType="end"/>
          </w:r>
        </w:p>
      </w:sdtContent>
    </w:sdt>
    <w:p w:rsidR="00B31442" w:rsidRPr="00B31442" w:rsidRDefault="00B31442" w:rsidP="00B31442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03072" w:rsidRDefault="00303072" w:rsidP="008A3D65">
      <w:pPr>
        <w:rPr>
          <w:rFonts w:ascii="Times New Roman" w:hAnsi="Times New Roman" w:cs="Times New Roman"/>
          <w:sz w:val="28"/>
          <w:szCs w:val="28"/>
        </w:rPr>
      </w:pPr>
    </w:p>
    <w:p w:rsidR="00303072" w:rsidRDefault="00303072">
      <w:r>
        <w:br w:type="page"/>
      </w:r>
    </w:p>
    <w:p w:rsidR="008A3D65" w:rsidRPr="009F5372" w:rsidRDefault="00303072" w:rsidP="00565808">
      <w:pPr>
        <w:pStyle w:val="1"/>
      </w:pPr>
      <w:bookmarkStart w:id="1" w:name="_Toc533424650"/>
      <w:r w:rsidRPr="009F5372">
        <w:lastRenderedPageBreak/>
        <w:t>Предисловие</w:t>
      </w:r>
      <w:bookmarkEnd w:id="1"/>
    </w:p>
    <w:p w:rsidR="00303072" w:rsidRPr="009F5372" w:rsidRDefault="00303072" w:rsidP="009F53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E08" w:rsidRPr="00B31442" w:rsidRDefault="00B02E08" w:rsidP="00B3144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настоящее время предпринимательство в экономике любого государства играет весьма важную роль ввиду своего воздействия на различные аспекты в экономической, социальной, политической, экологической, культурной и др. сферах жизни. Предпринимательская деятельность способствует решению множества проблем, повышает эффективность функционирования отраслей, а также благоприятствует процессу внедрения и использования инновационных технологий. </w:t>
      </w:r>
    </w:p>
    <w:p w:rsidR="00B02E08" w:rsidRPr="00B31442" w:rsidRDefault="00B02E08" w:rsidP="00B3144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Уровень развития малого и среднего предпринимательства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территории России </w:t>
      </w:r>
      <w:r w:rsidR="009B099A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ниже, чем в других странах, следовательно,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необходимо </w:t>
      </w:r>
      <w:r w:rsidR="009B099A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больше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внимани</w:t>
      </w:r>
      <w:r w:rsidR="009B099A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я уделять данному сектору. 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В условиях экономического кризиса именно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предприяти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я малого бизнес становятся наиболее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эффективно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й формой предпринимательства. Прежде всего, это обусловлено основными преимуществами малого бизнеса: быстрая адаптация к изменяющимся условиям рынка,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бо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льшая независимость действий,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ги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бкость и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оперативность 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при принятии управленческих решений;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ср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авнительно невысокие расходы при осуществлении деятельности;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возмо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жность самореализации; более низкая потребность в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первоначальн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ом капитале; быстрая реакция на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меняющиеся</w:t>
      </w:r>
      <w:r w:rsidR="000161CE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запросы рынков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02E08" w:rsidRPr="00B31442" w:rsidRDefault="000161CE" w:rsidP="00B3144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Под предпринимательской деятельностью следует понимать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самостоятел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ьную, осуществляе</w:t>
      </w:r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мую на свой риск деятельность,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направленную </w:t>
      </w:r>
      <w:proofErr w:type="gramStart"/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на систематическое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полу</w:t>
      </w:r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чение</w:t>
      </w:r>
      <w:proofErr w:type="gramEnd"/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прибыли от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пользования</w:t>
      </w:r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имуществом,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продаж</w:t>
      </w:r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товаров, выполнения работ или оказания услуг лицами,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зарегистриров</w:t>
      </w:r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анными в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уста</w:t>
      </w:r>
      <w:r w:rsidR="00CC3D75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новленном законом порядке. </w:t>
      </w:r>
    </w:p>
    <w:p w:rsidR="00B02E08" w:rsidRPr="00B31442" w:rsidRDefault="00CC3D75" w:rsidP="00B3144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Различие в уровне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предпри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нимательской деятельности в России и зарубежных странах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обусловлен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о тремя главными причинами. Первая причина связана с большим</w:t>
      </w:r>
      <w:r w:rsidR="00DC7F32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количеством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индивид</w:t>
      </w:r>
      <w:r w:rsidR="00DC7F32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уальных предпринимателей без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использ</w:t>
      </w:r>
      <w:r w:rsidR="00DC7F32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ования наемной рабочей силы в Евросоюзе и США.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Эти </w:t>
      </w:r>
      <w:r w:rsidR="00DC7F32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предприниматели принимают участие в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экономич</w:t>
      </w:r>
      <w:r w:rsidR="00DC7F32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еских процессах на условиях неполной занятости, когда соответствующая деятельность не является основной. </w:t>
      </w:r>
    </w:p>
    <w:p w:rsidR="00B02E08" w:rsidRPr="00B31442" w:rsidRDefault="00DC7F32" w:rsidP="00B3144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Вторая причина -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наличие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проблем, которые тормозят развитие предпринимательской деятельности на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территории РФ. </w:t>
      </w:r>
    </w:p>
    <w:p w:rsidR="00B02E08" w:rsidRPr="00B31442" w:rsidRDefault="00DC7F32" w:rsidP="00B3144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качестве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третьей причины можно выделить небольшой период развития предпринимательской деятельности в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Росси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и, что, в свою очередь, не позволяет реализовать потенциальные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зможности предпринимательства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03072" w:rsidRPr="009F5372" w:rsidRDefault="00DC7F32" w:rsidP="00B3144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сегодняшний день с особым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вн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иманием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необх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одимо следить за проблемами, перспективами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ролью малого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изнеса в экономике развитых стран. Рассматривая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предпринимательск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ую деятельность, как особую сферу экономической области,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основе которой присутствует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огр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омное количество новых 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возможностей,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использование инновационных технологий, умение привлекать</w:t>
      </w:r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ресурсы,</w:t>
      </w:r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стоит отметить важность и необходимость </w:t>
      </w:r>
      <w:proofErr w:type="gramStart"/>
      <w:r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>в  дальнейшем</w:t>
      </w:r>
      <w:proofErr w:type="gramEnd"/>
      <w:r w:rsidR="00B02E08" w:rsidRPr="00B314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развитии.</w:t>
      </w:r>
    </w:p>
    <w:p w:rsidR="00303072" w:rsidRDefault="00303072" w:rsidP="0038161E">
      <w:r>
        <w:br w:type="page"/>
      </w:r>
    </w:p>
    <w:p w:rsidR="00303072" w:rsidRDefault="00303072" w:rsidP="00403DDB">
      <w:pPr>
        <w:pStyle w:val="1"/>
      </w:pPr>
      <w:bookmarkStart w:id="2" w:name="_Toc533424651"/>
      <w:r>
        <w:lastRenderedPageBreak/>
        <w:t>Особенности регулирования предпринимательской деятельность в Российской Федерации</w:t>
      </w:r>
      <w:bookmarkEnd w:id="2"/>
    </w:p>
    <w:p w:rsidR="00FF50BB" w:rsidRDefault="00FF50BB" w:rsidP="00FF50BB"/>
    <w:p w:rsidR="00403DDB" w:rsidRPr="00403DDB" w:rsidRDefault="00403DDB" w:rsidP="0048254B">
      <w:pPr>
        <w:pStyle w:val="2"/>
      </w:pPr>
      <w:bookmarkStart w:id="3" w:name="_Toc533424652"/>
      <w:r w:rsidRPr="00403DDB">
        <w:t>Нормативно-правовые акты</w:t>
      </w:r>
      <w:bookmarkEnd w:id="3"/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Конституция Российской Федерации [Текст]: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11-ФКЗ)// Собрании законодательства РФ. – 2014. - N 31. - Ст. 4398.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Гражданский кодекс Российской Федерации (часть первая) [Текст]: федеральный закон от 30.11.1994 N 51-ФЗ: ред. от 03.08.2018 //Собрание законодательства РФ. – 1994. - N 32, Ст. 3301; 2017. - N 31 (Часть I). - Ст. 4808,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Налоговый кодекс Российской Федерации (часть вторая) [Текст]: федеральный закон от 05.08.2000 N 117-ФЗ: ред. от 27.11.2018 //Собрание законодательства РФ. – 2000. - N 32. - Ст. 3340; .2018. -  N 47. - Ст. 7136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Уголовный кодекс Российской Федерации [Текст]: федеральный закон от 13.06.1996 N 63-ФЗ: ред. от 12.11.2018 //Собрание законодательства РФ. – 1996. - N 25. - Ст. 2954; 2018. -  N 47. - Ст. 7141.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Кодекс Российской Федерации об административных правонарушениях [Текст]: федеральный закон от 30.12.2001 N 195-ФЗ: ред. от 28.11.2018 //Собрание законодательства РФ. – 2002. -  N 1 (ч. 1). Ст. 1; 2018. -  N 49 (часть I). -  Ст. 7522,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Кодекс внутреннего водного транспорта Российской Федерации[Текст]: федеральный закон от 07.03.2001 N 24-ФЗ; ред. от 29.12.2017 //Собрание законодательства РФ. – 2001. - N 11. - Ст. 1001; 2018. - N 1 (Часть I). - Ст. 34.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lastRenderedPageBreak/>
        <w:t>О государственной регистрации юридических лиц и индивидуальных предпринимателей [Текст]: федеральный закон от 08.08.2001 N 129-ФЗ: ред. от 28.11.2018//Собрание законодательства РФ. – 2001. -  N 33 (часть I). - Ст. 3431; 2018. - N 49 (часть I). Ст. 7524.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[Текст]: федеральный закон от 26.12.2008 N 294-ФЗ: ред. от 03.08.2018 //Собрание законодательства РФ. – 2008. - N 52 (ч. 1). - Ст. 6249; 2018. - N 18. Ст. 2564.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О неотложных мерах по ликвидации административных ограничений при осуществлении предпринимательской деятельности [Текст]: указ Президента РФ от 15.05.2008 N 797//Собрание законодательства РФ. 2008. --N 20. - Ст. 2293.</w:t>
      </w: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3DDB" w:rsidRPr="00403DDB" w:rsidRDefault="00403DD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B39" w:rsidRDefault="00E52B39" w:rsidP="0048254B">
      <w:pPr>
        <w:pStyle w:val="2"/>
      </w:pPr>
      <w:bookmarkStart w:id="4" w:name="_Toc533424653"/>
      <w:r w:rsidRPr="00403DDB">
        <w:t>Научные издания</w:t>
      </w:r>
      <w:bookmarkEnd w:id="4"/>
    </w:p>
    <w:p w:rsidR="0048254B" w:rsidRPr="00403DDB" w:rsidRDefault="0048254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54B" w:rsidRDefault="0048254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Архипов</w:t>
      </w:r>
      <w:r w:rsidR="00AD6CB0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 Понятие и правовая природа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краудфандинга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// Актуальные проблемы предпринимательского права / Под ред. А.Е.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Молотникова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. </w:t>
      </w:r>
      <w:r w:rsidR="00AD6CB0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Стартап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2015.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. 4. </w:t>
      </w:r>
    </w:p>
    <w:p w:rsidR="00AD6CB0" w:rsidRPr="00403DDB" w:rsidRDefault="00AD6C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54B" w:rsidRDefault="0048254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Беневоленская, З.Э. Доверительное управление имуществом в сфере предпринимательства: монография. </w:t>
      </w:r>
      <w:r w:rsidR="00AD6CB0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М.: Проспект, 2017. - 304 с.</w:t>
      </w:r>
    </w:p>
    <w:p w:rsidR="00AD6CB0" w:rsidRPr="00403DDB" w:rsidRDefault="00AD6C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54B" w:rsidRDefault="0048254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Гайдаенко</w:t>
      </w:r>
      <w:r w:rsidR="00AD6CB0">
        <w:rPr>
          <w:rFonts w:ascii="Times New Roman" w:hAnsi="Times New Roman" w:cs="Times New Roman"/>
          <w:sz w:val="32"/>
          <w:szCs w:val="32"/>
        </w:rPr>
        <w:t xml:space="preserve"> Н. П.,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Шер</w:t>
      </w:r>
      <w:r w:rsidR="00AD6CB0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зарубежных стран): монография / отв. ред. Н.Г.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Семилютина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. </w:t>
      </w:r>
      <w:r w:rsidR="00AD6CB0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ИНФРА-М, 2016. </w:t>
      </w:r>
      <w:r w:rsidR="00AD6CB0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248 с.</w:t>
      </w:r>
    </w:p>
    <w:p w:rsidR="00AD6CB0" w:rsidRPr="00403DDB" w:rsidRDefault="00AD6C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54B" w:rsidRDefault="0048254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Право и экономическое развитие: проблемы государственного регулирования экономики: монография / В.К. Андреев, Л.В. Андреева, К.М. Арсланов и др.; отв. ред. В.А.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М.А. Егорова. </w:t>
      </w:r>
      <w:r w:rsidR="00AD6CB0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2017. </w:t>
      </w:r>
      <w:r w:rsidR="00AD6CB0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432 с.</w:t>
      </w:r>
    </w:p>
    <w:p w:rsidR="00AD6CB0" w:rsidRPr="00403DDB" w:rsidRDefault="00AD6C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54B" w:rsidRPr="00403DDB" w:rsidRDefault="0048254B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lastRenderedPageBreak/>
        <w:t xml:space="preserve">Проблемы реализации принципов права в предпринимательской деятельности: монография / В.К. Андреев, Л.В. Андреева, К.М. Арсланов и др.; отв. ред. В.А.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М.А. Егорова. </w:t>
      </w:r>
      <w:r w:rsidR="00AD6CB0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2016. </w:t>
      </w:r>
      <w:r w:rsidR="00AD6CB0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340 с.</w:t>
      </w:r>
    </w:p>
    <w:p w:rsidR="00E52B39" w:rsidRDefault="00E52B39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D6CB0" w:rsidRPr="00403DDB" w:rsidRDefault="00AD6C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B39" w:rsidRDefault="00E52B39" w:rsidP="00AD6CB0">
      <w:pPr>
        <w:pStyle w:val="2"/>
      </w:pPr>
      <w:bookmarkStart w:id="5" w:name="_Toc533424654"/>
      <w:r w:rsidRPr="00403DDB">
        <w:t>Учебные издания</w:t>
      </w:r>
      <w:bookmarkEnd w:id="5"/>
    </w:p>
    <w:p w:rsidR="00AD6CB0" w:rsidRPr="00403DDB" w:rsidRDefault="00AD6C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Афанасьева, Е.Г., Долгих, М.Г., Афанасьева, Е.А. Средства индивидуализации в предпринимательской деятельности: правовые вопросы: учебное пособие / отв. ред. Е.В. Алферова.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М.: РАН ИНИОН. Центр социальных научно-информационных исследований. Отдел правоведения, 2016.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152 с.</w:t>
      </w: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AD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Иванова, Е. В. Предпринимательское право: учебник. – 2-е изд.,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доп. – 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>
        <w:rPr>
          <w:rFonts w:ascii="Times New Roman" w:hAnsi="Times New Roman" w:cs="Times New Roman"/>
          <w:sz w:val="32"/>
          <w:szCs w:val="32"/>
        </w:rPr>
        <w:t>, 2017. - 269 с.</w:t>
      </w:r>
    </w:p>
    <w:p w:rsidR="003806B0" w:rsidRDefault="003806B0" w:rsidP="00AD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Корпоративное право: учебный курс: в 2 т. / Е.Г. Афанасьева, В.А.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А.В.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Габов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и др.; отв. ред. И.С. Шиткина.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М.: Статут, 2018. Т. 2. - 990 с.</w:t>
      </w: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Корякин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03DDB">
        <w:rPr>
          <w:rFonts w:ascii="Times New Roman" w:hAnsi="Times New Roman" w:cs="Times New Roman"/>
          <w:sz w:val="32"/>
          <w:szCs w:val="32"/>
        </w:rPr>
        <w:t xml:space="preserve">В.М. Предпринимательское право в схемах: учебное пособие.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М.: Проспект, 2016.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160 с.</w:t>
      </w: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Предпринимательское право Российской Федерации: учебник / Е.Г. Афанасьева, А.В.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Белицкая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В.А.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и др.; отв. ред. Е.П. Губин, П.Г.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Лахно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. 3-е изд.,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proofErr w:type="gramStart"/>
      <w:r w:rsidRPr="00403DD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03DDB">
        <w:rPr>
          <w:rFonts w:ascii="Times New Roman" w:hAnsi="Times New Roman" w:cs="Times New Roman"/>
          <w:sz w:val="32"/>
          <w:szCs w:val="32"/>
        </w:rPr>
        <w:t xml:space="preserve"> и доп.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М.: НОРМА, ИНФРА-М, 2017. - 992 с.</w:t>
      </w: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Предпринимательское право: Правовое сопровождение бизнеса: учебник для магистров / Р.Н.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Аганина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В.К. Андреев, Л.В. Андреева и др.; отв. ред. И.В. Ершова.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М.: Проспект, 2017.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848 с.</w:t>
      </w: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Шашкова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А. В. Предпринимательское право: учебник. – 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>
        <w:rPr>
          <w:rFonts w:ascii="Times New Roman" w:hAnsi="Times New Roman" w:cs="Times New Roman"/>
          <w:sz w:val="32"/>
          <w:szCs w:val="32"/>
        </w:rPr>
        <w:t>, 2016. - 247 с.</w:t>
      </w:r>
    </w:p>
    <w:p w:rsidR="00AD6CB0" w:rsidRPr="00403DDB" w:rsidRDefault="00AD6C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B39" w:rsidRDefault="00E52B39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B40756" w:rsidP="00B31442">
      <w:pPr>
        <w:pStyle w:val="2"/>
      </w:pPr>
      <w:bookmarkStart w:id="6" w:name="_Toc533424655"/>
      <w:r>
        <w:lastRenderedPageBreak/>
        <w:t>Статьи из журналов и сборников</w:t>
      </w:r>
      <w:bookmarkEnd w:id="6"/>
    </w:p>
    <w:p w:rsidR="00B40756" w:rsidRPr="00B40756" w:rsidRDefault="00B40756" w:rsidP="00B4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Абакумова</w:t>
      </w:r>
      <w:r w:rsidR="00BB2D95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О.А. Совершенствование системы налогообложения как инструмент повышения конкурентоспособности субъектов малого предпринимательства // Налоги.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2018.</w:t>
      </w:r>
      <w:r w:rsidR="00BB2D95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N 5.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34 - 37.</w:t>
      </w:r>
    </w:p>
    <w:p w:rsidR="00B40756" w:rsidRPr="00403DDB" w:rsidRDefault="00B40756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Аликова</w:t>
      </w:r>
      <w:r w:rsidR="00BB2D95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Т.А. Гражданско-правовое регулирование отношений, возникающих при реализации конституционного права граждан на предпринимательскую деятельность // Юрист.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5.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25 - 28.</w:t>
      </w:r>
    </w:p>
    <w:p w:rsidR="00BB2D95" w:rsidRPr="00403DDB" w:rsidRDefault="00BB2D95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Астахова</w:t>
      </w:r>
      <w:r w:rsidR="00BB2D95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М.А. Организационно-правовые основы государственного контроля (надзора) в сфере предпринимательской деятельности // Безопасность бизнеса.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12 - 16.</w:t>
      </w:r>
    </w:p>
    <w:p w:rsidR="00BB2D95" w:rsidRPr="00403DDB" w:rsidRDefault="00BB2D95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Бажанов</w:t>
      </w:r>
      <w:r w:rsidR="00BB2D95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С.В. Пределы полномочий прокуроров в части, касающейся выявления в арбитражном процессе сомнительных финансовых операций (сделок) между субъектами предпринимательской деятельности // Арбитражный и гражданский процесс.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19 - 24.</w:t>
      </w:r>
    </w:p>
    <w:p w:rsidR="00BB2D95" w:rsidRPr="00403DDB" w:rsidRDefault="00BB2D95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Бакаева</w:t>
      </w:r>
      <w:r w:rsidR="00BB2D95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И.В. Предпринимательская деятельность граждан как разновидность экономической деятельности: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цивилистическая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доктрина и законодательство // Законы России: опыт, анализ, практика.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BB2D95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15 - 21.</w:t>
      </w:r>
    </w:p>
    <w:p w:rsidR="00BB2D95" w:rsidRPr="00403DDB" w:rsidRDefault="00BB2D95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C0387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Бардин, </w:t>
      </w:r>
      <w:r w:rsidR="003806B0" w:rsidRPr="00403DDB">
        <w:rPr>
          <w:rFonts w:ascii="Times New Roman" w:hAnsi="Times New Roman" w:cs="Times New Roman"/>
          <w:sz w:val="32"/>
          <w:szCs w:val="32"/>
        </w:rPr>
        <w:t xml:space="preserve">Л.Н. Некоторые проблемы применения альтернативных способов разрешения конфликтов в предпринимательской деятельности // Юрист.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806B0"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806B0" w:rsidRPr="00403DDB">
        <w:rPr>
          <w:rFonts w:ascii="Times New Roman" w:hAnsi="Times New Roman" w:cs="Times New Roman"/>
          <w:sz w:val="32"/>
          <w:szCs w:val="32"/>
        </w:rPr>
        <w:t>N 21.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3806B0" w:rsidRPr="00403DDB">
        <w:rPr>
          <w:rFonts w:ascii="Times New Roman" w:hAnsi="Times New Roman" w:cs="Times New Roman"/>
          <w:sz w:val="32"/>
          <w:szCs w:val="32"/>
        </w:rPr>
        <w:t xml:space="preserve"> С. 13 - 16.</w:t>
      </w:r>
    </w:p>
    <w:p w:rsidR="00C03874" w:rsidRPr="00403DDB" w:rsidRDefault="00C0387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Барков</w:t>
      </w:r>
      <w:r w:rsidR="00C0387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А.В. Социальная направленность предпринимательской деятельности как правовой принцип // Предпринимательское право.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21 - 24.</w:t>
      </w:r>
    </w:p>
    <w:p w:rsidR="00C03874" w:rsidRPr="00403DDB" w:rsidRDefault="00C0387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Белых</w:t>
      </w:r>
      <w:r w:rsidR="00C0387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В.С., Белых</w:t>
      </w:r>
      <w:r w:rsidR="00C0387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С.В. Конституция РФ и правовые основы предпринимательской деятельности // Бизнес, Менеджмент и Право.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2015.</w:t>
      </w:r>
      <w:r w:rsidR="00C03874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N 2.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19 - 24.</w:t>
      </w: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lastRenderedPageBreak/>
        <w:t>Белых</w:t>
      </w:r>
      <w:r w:rsidR="00C0387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В.С., Гаевская</w:t>
      </w:r>
      <w:r w:rsidR="00C0387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Е.Ю. Правовые аспекты выполнения нормативов утилизации отходов субъектами предпринимательской деятельности // Бизнес, Менеджмент и Право.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2.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63 - 68.</w:t>
      </w:r>
    </w:p>
    <w:p w:rsidR="00C03874" w:rsidRPr="00403DDB" w:rsidRDefault="00C0387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Борбат</w:t>
      </w:r>
      <w:proofErr w:type="spellEnd"/>
      <w:r w:rsidR="00C0387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А.В., Черняков</w:t>
      </w:r>
      <w:r w:rsidR="00C0387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С.А. Теоретические аспекты объективных признаков незаконного участия в предпринимательской деятельности // Российский следователь.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8. </w:t>
      </w:r>
      <w:r w:rsidR="00C03874">
        <w:rPr>
          <w:rFonts w:ascii="Times New Roman" w:hAnsi="Times New Roman" w:cs="Times New Roman"/>
          <w:sz w:val="32"/>
          <w:szCs w:val="32"/>
        </w:rPr>
        <w:t>- С. 34-37.</w:t>
      </w:r>
    </w:p>
    <w:p w:rsidR="00C03874" w:rsidRPr="00403DDB" w:rsidRDefault="00C0387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Будникова</w:t>
      </w:r>
      <w:proofErr w:type="spellEnd"/>
      <w:r w:rsidR="00C0387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Ю.Е. Некоторые аспекты государственного регулирования предпринимательской деятельности в сфере использования природных ресурсов // Предпринимательское право.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63 - 69.</w:t>
      </w:r>
    </w:p>
    <w:p w:rsidR="00C03874" w:rsidRPr="00403DDB" w:rsidRDefault="00C0387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Буркова Ю.С. Конституционно-правовые гарантии деятельности предпринимательских сообществ // Безопасность бизнеса.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5.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13 - 17.</w:t>
      </w:r>
    </w:p>
    <w:p w:rsidR="00C03874" w:rsidRPr="00403DDB" w:rsidRDefault="00C0387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Быкова</w:t>
      </w:r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Е.Г. Правовая оценка мошенничества в сфере предпринимательской деятельности с учетом положений об обратной силе уголовного закона // Уголовное право. </w:t>
      </w:r>
      <w:r w:rsidR="00C0387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2018. N 3. С. 15 - 20.</w:t>
      </w:r>
    </w:p>
    <w:p w:rsidR="00C03874" w:rsidRPr="00403DDB" w:rsidRDefault="00C0387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Вавилин</w:t>
      </w:r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Е.В. Осуществление и защита прав предпринимателей // Журнал предпринимательского и корпоративного права.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10 - 14.</w:t>
      </w:r>
    </w:p>
    <w:p w:rsidR="00792DD3" w:rsidRPr="00403DDB" w:rsidRDefault="00792DD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В.А. Принцип социальной справедливости в правовом регулировании предпринимательской деятельности // Гражданское право.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2.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3 - 8.</w:t>
      </w:r>
    </w:p>
    <w:p w:rsidR="00792DD3" w:rsidRPr="00403DDB" w:rsidRDefault="00792DD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В.А., Егорова</w:t>
      </w:r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М.А. Значение принципов предпринимательского права в правовом регулировании торговой деятельности // Журнал предпринимательского и корпоративного права.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9 - 14.</w:t>
      </w:r>
    </w:p>
    <w:p w:rsidR="00792DD3" w:rsidRPr="00403DDB" w:rsidRDefault="00792DD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lastRenderedPageBreak/>
        <w:t>Верченко</w:t>
      </w:r>
      <w:proofErr w:type="spellEnd"/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Н.И.,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Земеров</w:t>
      </w:r>
      <w:proofErr w:type="spellEnd"/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Н.Н. Коррупция и мошенничество в сфере предпринимательской деятельности: вопросы квалификации и предупреждения // Законность.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47 - 50.</w:t>
      </w:r>
    </w:p>
    <w:p w:rsidR="00792DD3" w:rsidRPr="00403DDB" w:rsidRDefault="00792DD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Волков</w:t>
      </w:r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А.В. Конец эпохи "оптимизации налогов" в предпринимательской деятельности // Журнал предпринимательского и корпоративного права.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23 - 27.</w:t>
      </w:r>
    </w:p>
    <w:p w:rsidR="00792DD3" w:rsidRPr="00403DDB" w:rsidRDefault="00792DD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Волков</w:t>
      </w:r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А.В. Конец эпохи "оптимизации налогов" в предпринимательской деятельности // Журнал предпринимательского и корпоративного права.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23 - 27.</w:t>
      </w:r>
    </w:p>
    <w:p w:rsidR="00792DD3" w:rsidRPr="00403DDB" w:rsidRDefault="00792DD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Воронцов</w:t>
      </w:r>
      <w:r w:rsidR="00792DD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С.Г. Легальные признаки предпринимательской деятельности: проблемы терминологической определенности // Вестник Пермского университета. Юридические науки.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792DD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402 - 412.</w:t>
      </w:r>
    </w:p>
    <w:p w:rsidR="00792DD3" w:rsidRPr="00403DDB" w:rsidRDefault="00792DD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Гладких</w:t>
      </w:r>
      <w:r w:rsidR="002379F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В.И. Проблемы уголовно-правового регулирования предпринимательской деятельности // Безопасность бизнеса.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2017.</w:t>
      </w:r>
      <w:r w:rsidR="002379F1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N 3.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42 - 47.</w:t>
      </w:r>
    </w:p>
    <w:p w:rsidR="002379F1" w:rsidRPr="00403DDB" w:rsidRDefault="002379F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Грищенко</w:t>
      </w:r>
      <w:r w:rsidR="002379F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Л.Л., Корабельникова</w:t>
      </w:r>
      <w:r w:rsidR="002379F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Ю.Л. Право на свободу предпринимательской деятельности и проблемы его реализации в России // Юрист. 2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018.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4 - 10.</w:t>
      </w:r>
    </w:p>
    <w:p w:rsidR="002379F1" w:rsidRPr="00403DDB" w:rsidRDefault="002379F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Громова</w:t>
      </w:r>
      <w:r w:rsidR="002379F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Е.А. Особенности изменения условий соглашений об осуществлении предпринимательской деятельности в особых экономических зонах // Право и экономика.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10.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15 - 17.</w:t>
      </w:r>
    </w:p>
    <w:p w:rsidR="002379F1" w:rsidRPr="00403DDB" w:rsidRDefault="002379F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Губин</w:t>
      </w:r>
      <w:r w:rsidR="002379F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Е.П. Теория и практика правового регулирования предпринимательской деятельности: соотношение и взаимосвязь // Предпринимательское право. 2018. N 1. С. 3 - 9.</w:t>
      </w:r>
    </w:p>
    <w:p w:rsidR="002379F1" w:rsidRPr="00403DDB" w:rsidRDefault="002379F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Гургулия</w:t>
      </w:r>
      <w:proofErr w:type="spellEnd"/>
      <w:r w:rsidR="002379F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А.А. Территории с особым режимом осуществления предпринимательской деятельности: правовой анализ соотношения законодательства // Право и экономика.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28 - 31.</w:t>
      </w: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lastRenderedPageBreak/>
        <w:t>Демиева</w:t>
      </w:r>
      <w:proofErr w:type="spellEnd"/>
      <w:r w:rsidR="002379F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А.Г. Законодательство о предпринимательской деятельности: современное состояние и перспективы развития // Юрист.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N 12.</w:t>
      </w:r>
      <w:r w:rsidR="002379F1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 4 - 9.</w:t>
      </w:r>
    </w:p>
    <w:p w:rsidR="004F171D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171D" w:rsidRDefault="004F171D" w:rsidP="004F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Демиева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03DDB">
        <w:rPr>
          <w:rFonts w:ascii="Times New Roman" w:hAnsi="Times New Roman" w:cs="Times New Roman"/>
          <w:sz w:val="32"/>
          <w:szCs w:val="32"/>
        </w:rPr>
        <w:t>А.Г. Конкуренция как стимул осуществления предпринимательской деятельности: правовой аспект // Журнал российского</w:t>
      </w:r>
      <w:r>
        <w:rPr>
          <w:rFonts w:ascii="Times New Roman" w:hAnsi="Times New Roman" w:cs="Times New Roman"/>
          <w:sz w:val="32"/>
          <w:szCs w:val="32"/>
        </w:rPr>
        <w:t xml:space="preserve"> права. - 2017. - N 6. - С. 61 - 68. </w:t>
      </w:r>
    </w:p>
    <w:p w:rsidR="004F171D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Добровинская</w:t>
      </w:r>
      <w:proofErr w:type="spellEnd"/>
      <w:r w:rsidR="002379F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А.В. О правовых особенностях возмещения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деликтного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вреда при осуществлении предпринимательской деятельности на транспорте // Журнал предпринимательского и корпоративного права. </w:t>
      </w:r>
      <w:r w:rsidR="002379F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A81F07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A81F07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65 - 67.</w:t>
      </w:r>
    </w:p>
    <w:p w:rsidR="002379F1" w:rsidRPr="00403DDB" w:rsidRDefault="002379F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Егорова</w:t>
      </w:r>
      <w:r w:rsidR="00A81F07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М.А. Антимонопольное регулирование деятельности субъектов малого и среднего предпринимательства // Журнал предпринимательского и корпоративного права. </w:t>
      </w:r>
      <w:r w:rsidR="00A81F07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A81F07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2. </w:t>
      </w:r>
      <w:r w:rsidR="00A81F07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24 - 27.</w:t>
      </w:r>
    </w:p>
    <w:p w:rsidR="00A81F07" w:rsidRPr="00403DDB" w:rsidRDefault="00A81F07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Егорова</w:t>
      </w:r>
      <w:r w:rsidR="00A81F07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Н.А. Новое в уголовном законодательстве о мошенничестве в сфере предпринимательской деятельности // Российская юстиция. </w:t>
      </w:r>
      <w:r w:rsidR="00A81F07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A81F07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</w:t>
      </w:r>
      <w:r w:rsidR="00A81F07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12. С. 27 - 30.</w:t>
      </w:r>
    </w:p>
    <w:p w:rsidR="00A81F07" w:rsidRPr="00403DDB" w:rsidRDefault="00A81F07" w:rsidP="00A81F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Ермолова</w:t>
      </w:r>
      <w:r w:rsidR="009E79E0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О.Н. Реализация принципов свободы и ограничения предпринимательской деятельности в нормативном регулировании и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правоприменении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// Журнал предпринимательского и корпоративного права. </w:t>
      </w:r>
      <w:r w:rsidR="003C1894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3C1894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</w:t>
      </w:r>
      <w:proofErr w:type="gramStart"/>
      <w:r w:rsidRPr="00403DDB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403DDB">
        <w:rPr>
          <w:rFonts w:ascii="Times New Roman" w:hAnsi="Times New Roman" w:cs="Times New Roman"/>
          <w:sz w:val="32"/>
          <w:szCs w:val="32"/>
        </w:rPr>
        <w:t xml:space="preserve">. </w:t>
      </w:r>
      <w:r w:rsidR="003C1894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403DDB">
        <w:rPr>
          <w:rFonts w:ascii="Times New Roman" w:hAnsi="Times New Roman" w:cs="Times New Roman"/>
          <w:sz w:val="32"/>
          <w:szCs w:val="32"/>
        </w:rPr>
        <w:t>С. 42</w:t>
      </w:r>
      <w:proofErr w:type="gramEnd"/>
      <w:r w:rsidRPr="00403DDB">
        <w:rPr>
          <w:rFonts w:ascii="Times New Roman" w:hAnsi="Times New Roman" w:cs="Times New Roman"/>
          <w:sz w:val="32"/>
          <w:szCs w:val="32"/>
        </w:rPr>
        <w:t xml:space="preserve"> - 44.</w:t>
      </w:r>
    </w:p>
    <w:p w:rsidR="00A81F07" w:rsidRPr="00403DDB" w:rsidRDefault="00A81F07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Ермолова</w:t>
      </w:r>
      <w:r w:rsidR="003C1894">
        <w:rPr>
          <w:rFonts w:ascii="Times New Roman" w:hAnsi="Times New Roman" w:cs="Times New Roman"/>
          <w:sz w:val="32"/>
          <w:szCs w:val="32"/>
        </w:rPr>
        <w:t xml:space="preserve">, </w:t>
      </w:r>
      <w:r w:rsidRPr="00403DDB">
        <w:rPr>
          <w:rFonts w:ascii="Times New Roman" w:hAnsi="Times New Roman" w:cs="Times New Roman"/>
          <w:sz w:val="32"/>
          <w:szCs w:val="32"/>
        </w:rPr>
        <w:t xml:space="preserve">О.Н. Система принципов правового регулирования предпринимательской деятельности в аспекте целей и функций права // Журнал предпринимательского и корпоративного права.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38 - 43.</w:t>
      </w:r>
    </w:p>
    <w:p w:rsidR="00A81F07" w:rsidRPr="00403DDB" w:rsidRDefault="00A81F07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Ершова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И.В. Понятие предпринимательской деятельности в теории и судебной практике //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2014.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2.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160 - 167.</w:t>
      </w:r>
    </w:p>
    <w:p w:rsidR="00A81F07" w:rsidRPr="00403DDB" w:rsidRDefault="00A81F07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Илюшина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М.Н. Новеллы ГК России об ответственности в обязательственных отношениях лиц, осуществляющих предпринимательскую деятельность // Законы России: опыт, анализ, практика.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7.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43 - 48.</w:t>
      </w: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lastRenderedPageBreak/>
        <w:t>Казиханова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С.С.,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Галахтин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М.Г. Предпринимательская деятельность несовершеннолетних // Актуальные проблемы российского права.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9.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81 - 92.</w:t>
      </w:r>
    </w:p>
    <w:p w:rsidR="004F171D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Колыбанова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В.А. Рекламная деятельность как вид предпринимательства // Российская юстиция.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6.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66 - 68.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Кравченко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Р.М. Особенности квалификации небезопасного выполнения работ и оказания услуг при осуществлении незаконной предпринимательской деятельности // Российский судья.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9.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40 - 44.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Критская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О.В. Развитие административной ответственности в области предпринимательской деятельности и деятельности саморегулируемых организаций // Административное право и процесс.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5.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82 - 85.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Крылова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Е.Г. Особенности экономического регулирования предпринимательской деятельности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в России и за рубежом // Юрист.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6.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11 - 15.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Крюкова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Е.С. Особенности осуществления предпринимательской деятельности управляющими организациями в жилищной сфере // Гражданское право.</w:t>
      </w:r>
      <w:r w:rsidR="003C1894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2018.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24 - 27.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Лазарев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Я.О. Проблема определения коммерческой ценности интеллектуальной собственности в предпринимательской деятельности на примере товарных знаков // Юрист.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13.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38 - 41.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Лаптев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В.А. Подзаконные акты федерального уровня в системе норм, регулирующих предпринимательскую деятельность // Юрист.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2015.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23.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11 - 17.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Лаутс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Е.Б. Антикризисное законодательство и законодательство в сфере государственного регулирования предпринимательской деятельности // Юрист.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15.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4 - 10.</w:t>
      </w: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lastRenderedPageBreak/>
        <w:t>Лепиньч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К. Понятие предпринимательской деятельности и незаконного предпринимательства // Административное право.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403DDB">
        <w:rPr>
          <w:rFonts w:ascii="Times New Roman" w:hAnsi="Times New Roman" w:cs="Times New Roman"/>
          <w:sz w:val="32"/>
          <w:szCs w:val="32"/>
        </w:rPr>
        <w:t>2016.</w:t>
      </w:r>
      <w:r w:rsidR="003C189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3C1894">
        <w:rPr>
          <w:rFonts w:ascii="Times New Roman" w:hAnsi="Times New Roman" w:cs="Times New Roman"/>
          <w:sz w:val="32"/>
          <w:szCs w:val="32"/>
        </w:rPr>
        <w:t xml:space="preserve"> </w:t>
      </w:r>
      <w:r w:rsidRPr="00403DDB">
        <w:rPr>
          <w:rFonts w:ascii="Times New Roman" w:hAnsi="Times New Roman" w:cs="Times New Roman"/>
          <w:sz w:val="32"/>
          <w:szCs w:val="32"/>
        </w:rPr>
        <w:t xml:space="preserve"> N 4.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21 - 25.</w:t>
      </w:r>
    </w:p>
    <w:p w:rsidR="004F171D" w:rsidRPr="00403DDB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Логвин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Р.Б. О некоторых проблемах административной ответственности за осуществление незаконной предпринимательской деятельности // Современный юрист.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3C1894">
        <w:rPr>
          <w:rFonts w:ascii="Times New Roman" w:hAnsi="Times New Roman" w:cs="Times New Roman"/>
          <w:sz w:val="32"/>
          <w:szCs w:val="32"/>
        </w:rPr>
        <w:t>-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102 - 107.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Марданшин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 xml:space="preserve">, </w:t>
      </w:r>
      <w:r w:rsidRPr="00403DDB">
        <w:rPr>
          <w:rFonts w:ascii="Times New Roman" w:hAnsi="Times New Roman" w:cs="Times New Roman"/>
          <w:sz w:val="32"/>
          <w:szCs w:val="32"/>
        </w:rPr>
        <w:t xml:space="preserve">Р. Мошенничество в сфере предпринимательской деятельности. История и вызовы // ЭЖ-Юрист.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46.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3.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Михайлова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Е.В., Татаринова</w:t>
      </w:r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С.С. К вопросу о понятии предпринимательской деятельности и способах защиты прав ее субъектов // Арбитражный и гражданский процесс.</w:t>
      </w:r>
      <w:r w:rsidR="003C1894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2018.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9.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9 - 16.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Мицык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Г.Ю. Нормативно-правовые, доктринальные и правоприменительные признаки предпринимательской деятельности // Право и экономика.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7. </w:t>
      </w:r>
      <w:r w:rsidR="003C1894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5 - 11.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Охтин</w:t>
      </w:r>
      <w:proofErr w:type="spellEnd"/>
      <w:r w:rsidR="003C1894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И.В. Незаконная предпринимательская деятельность // СПС </w:t>
      </w:r>
      <w:r w:rsidR="00DA6723">
        <w:rPr>
          <w:rFonts w:ascii="Times New Roman" w:hAnsi="Times New Roman" w:cs="Times New Roman"/>
          <w:sz w:val="32"/>
          <w:szCs w:val="32"/>
        </w:rPr>
        <w:t>«</w:t>
      </w:r>
      <w:r w:rsidRPr="00403DDB">
        <w:rPr>
          <w:rFonts w:ascii="Times New Roman" w:hAnsi="Times New Roman" w:cs="Times New Roman"/>
          <w:sz w:val="32"/>
          <w:szCs w:val="32"/>
        </w:rPr>
        <w:t>КонсультантПлюс</w:t>
      </w:r>
      <w:r w:rsidR="00DA6723">
        <w:rPr>
          <w:rFonts w:ascii="Times New Roman" w:hAnsi="Times New Roman" w:cs="Times New Roman"/>
          <w:sz w:val="32"/>
          <w:szCs w:val="32"/>
        </w:rPr>
        <w:t>»</w:t>
      </w:r>
      <w:r w:rsidRPr="00403DDB">
        <w:rPr>
          <w:rFonts w:ascii="Times New Roman" w:hAnsi="Times New Roman" w:cs="Times New Roman"/>
          <w:sz w:val="32"/>
          <w:szCs w:val="32"/>
        </w:rPr>
        <w:t xml:space="preserve"> 2018.</w:t>
      </w:r>
    </w:p>
    <w:p w:rsidR="003C1894" w:rsidRPr="00403DDB" w:rsidRDefault="003C1894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Петраков</w:t>
      </w:r>
      <w:r w:rsidR="00DA672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А.Ю. Правовой режим осуществления предпринимательской деятельности на территориях опережающего социально-экономического развития в Российской Федерации // Юрист.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2017.</w:t>
      </w:r>
      <w:r w:rsidR="004F171D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N 13.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20 - 24.</w:t>
      </w:r>
    </w:p>
    <w:p w:rsidR="00DA6723" w:rsidRPr="00403DDB" w:rsidRDefault="00DA672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Плетень</w:t>
      </w:r>
      <w:r w:rsidR="00DA672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А.С. Социальное предпринимательство в современной России: законодательное регулирование и основные направления государственной поддержки // Актуальные проблемы российского права.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10.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94 - 101.</w:t>
      </w:r>
    </w:p>
    <w:p w:rsidR="00DA6723" w:rsidRPr="00403DDB" w:rsidRDefault="00DA672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Подузова</w:t>
      </w:r>
      <w:proofErr w:type="spellEnd"/>
      <w:r w:rsidR="00DA672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Е.Б. Квалификация соглашений в предпринимательской деятельности: проблемы и противоречия // Гражданское право.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26 - 29.</w:t>
      </w:r>
    </w:p>
    <w:p w:rsidR="00DA6723" w:rsidRPr="00403DDB" w:rsidRDefault="00DA672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lastRenderedPageBreak/>
        <w:t>Прохоренко</w:t>
      </w:r>
      <w:r w:rsidR="00DA672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Д.В. Доход от незаконной предпринимательской деятельности: проблемы интерпретации // Актуальные проблемы российского права.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9.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172 - 176.</w:t>
      </w:r>
    </w:p>
    <w:p w:rsidR="004F171D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Романова</w:t>
      </w:r>
      <w:r w:rsidR="00DA6723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И.Н. Значение страховой защиты субъектов предпринимательской деятельности в современных условиях // Право и экономика. </w:t>
      </w:r>
      <w:r w:rsidR="00DA6723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22 - 27.</w:t>
      </w:r>
    </w:p>
    <w:p w:rsidR="00DA6723" w:rsidRPr="00403DDB" w:rsidRDefault="00DA672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Романова</w:t>
      </w:r>
      <w:r w:rsidR="004F171D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И.Н. К вопросу о страховании ответственности за вред, причиненный окружающей природной среде при осуществлении предпринимательской деятельности // Юрист.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9.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30 - 32.</w:t>
      </w:r>
    </w:p>
    <w:p w:rsidR="00DA6723" w:rsidRPr="00403DDB" w:rsidRDefault="00DA672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Романова</w:t>
      </w:r>
      <w:r w:rsidR="004F171D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И.Н. Понятие и сущность рисков в предпринимательской деятельности как предмета страхования // Право и экономика.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3.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9 - 13.</w:t>
      </w:r>
    </w:p>
    <w:p w:rsidR="00DA6723" w:rsidRPr="00403DDB" w:rsidRDefault="00DA6723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171D" w:rsidRDefault="003806B0" w:rsidP="00DA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Рубцова</w:t>
      </w:r>
      <w:r w:rsidR="004F171D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Н.В. Интенсивность правового регулирования предпринимательской деятельности (на примере отдельных форм государственно-частного партнерства) // Бизнес, Менеджмент и П</w:t>
      </w:r>
      <w:r w:rsidR="004F171D">
        <w:rPr>
          <w:rFonts w:ascii="Times New Roman" w:hAnsi="Times New Roman" w:cs="Times New Roman"/>
          <w:sz w:val="32"/>
          <w:szCs w:val="32"/>
        </w:rPr>
        <w:t xml:space="preserve">раво. - 2017. - N 3-4. - С. 53 - 56. </w:t>
      </w:r>
    </w:p>
    <w:p w:rsidR="004F171D" w:rsidRDefault="004F171D" w:rsidP="00DA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Рубцова Н.В.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Комплаенс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как модель нормативного регулирования предпринимательской деятельности // Юрист.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18. </w:t>
      </w:r>
      <w:r w:rsidR="004F171D">
        <w:rPr>
          <w:rFonts w:ascii="Times New Roman" w:hAnsi="Times New Roman" w:cs="Times New Roman"/>
          <w:sz w:val="32"/>
          <w:szCs w:val="32"/>
        </w:rPr>
        <w:t xml:space="preserve">-  </w:t>
      </w:r>
      <w:r w:rsidRPr="00403DDB">
        <w:rPr>
          <w:rFonts w:ascii="Times New Roman" w:hAnsi="Times New Roman" w:cs="Times New Roman"/>
          <w:sz w:val="32"/>
          <w:szCs w:val="32"/>
        </w:rPr>
        <w:t>С. 30 - 33.</w:t>
      </w:r>
    </w:p>
    <w:p w:rsidR="004F171D" w:rsidRPr="00403DDB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Рубцова</w:t>
      </w:r>
      <w:r w:rsidR="004F171D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Н.В. О некоторых признаках предпринимательской деятельности в условиях экономического кризиса (на примере банков) // Вестник Омской юридической академии.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2.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152 - 157.</w:t>
      </w:r>
    </w:p>
    <w:p w:rsidR="004F171D" w:rsidRPr="00403DDB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Рубцова</w:t>
      </w:r>
      <w:r w:rsidR="004F171D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Н.В., Чумакова</w:t>
      </w:r>
      <w:r w:rsidR="004F171D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Л.П. Некоторые особенности правового регулирования предпринимательской деятельности в контексте цифровой экономики // Законы России: опыт, анализ, практика.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8.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94 - 98.</w:t>
      </w:r>
    </w:p>
    <w:p w:rsidR="004F171D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171D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171D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lastRenderedPageBreak/>
        <w:t>Рузанова</w:t>
      </w:r>
      <w:proofErr w:type="spellEnd"/>
      <w:r w:rsidR="004F171D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В.Д. Обязательства, связанные с осуществлением сторонами предпринимательской деятельности: проблемы дифференциации правового регулирования // Гражданское право.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18 - 20.</w:t>
      </w:r>
    </w:p>
    <w:p w:rsidR="004F171D" w:rsidRPr="00403DDB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 xml:space="preserve">Сборник научных статей IV Международной научно-практической конференции "Актуальные проблемы предпринимательского и корпоративного права в России и за рубежом" (25 апреля 2017 года, г. Москва) / А.Г. Ананьев, В.К. Андреев, А.В.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Белицкая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и др.; под ред. С.Д. Могилевского, М.А. Егоровой. М.: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РАНХиГС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при Президенте Российской Федерации. Юридический факультет им. М.М. Сперанского Института права и национальной безопасности, </w:t>
      </w:r>
      <w:r w:rsidR="004F171D">
        <w:rPr>
          <w:rFonts w:ascii="Times New Roman" w:hAnsi="Times New Roman" w:cs="Times New Roman"/>
          <w:sz w:val="32"/>
          <w:szCs w:val="32"/>
        </w:rPr>
        <w:t xml:space="preserve">- М.: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,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4F171D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484 с.</w:t>
      </w:r>
    </w:p>
    <w:p w:rsidR="004F171D" w:rsidRPr="00403DDB" w:rsidRDefault="004F171D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Соколова</w:t>
      </w:r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Э.Д. Совершенствование законодательства, в том числе и финансового, регулирующего предпринимательскую деятельность, - важнейшее условие ее дальнейшего развития и повышения эффективности // Финансовое право.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N 8.</w:t>
      </w:r>
      <w:r w:rsidR="007621B1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 15 - 18.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Соловых</w:t>
      </w:r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Н.Н. Защищенность предпринимателя как субъекта предпринимательской деятельности - основа стабильности экономических отношений // Российский следователь.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21.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53 - 56.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Стадник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Т.В. Трансфертная цена в системе договорного регулирования предпринимательской деятельности // Бизнес, Менеджмент и Право.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2.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58 - 62.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Староверов</w:t>
      </w:r>
      <w:r w:rsidR="007621B1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К.О. Направления поддержки предпринимательской деятельности в сфере таможенного дела // Таможенное дело.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16 - 20.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Старостин</w:t>
      </w:r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С.А. Современные проблемы правового регулирования административных процедур в предпринимательской деятельности //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403DDB">
        <w:rPr>
          <w:rFonts w:ascii="Times New Roman" w:hAnsi="Times New Roman" w:cs="Times New Roman"/>
          <w:sz w:val="32"/>
          <w:szCs w:val="32"/>
        </w:rPr>
        <w:t xml:space="preserve">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105 - 112.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lastRenderedPageBreak/>
        <w:t>Степин</w:t>
      </w:r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А.Б. Понятие малого и среднего предпринимательства в законодательстве России // Юрис</w:t>
      </w:r>
      <w:r w:rsidR="007621B1">
        <w:rPr>
          <w:rFonts w:ascii="Times New Roman" w:hAnsi="Times New Roman" w:cs="Times New Roman"/>
          <w:sz w:val="32"/>
          <w:szCs w:val="32"/>
        </w:rPr>
        <w:t>т.</w:t>
      </w:r>
      <w:r w:rsidRPr="00403DDB">
        <w:rPr>
          <w:rFonts w:ascii="Times New Roman" w:hAnsi="Times New Roman" w:cs="Times New Roman"/>
          <w:sz w:val="32"/>
          <w:szCs w:val="32"/>
        </w:rPr>
        <w:t xml:space="preserve">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9.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12 - 18.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Ткачева</w:t>
      </w:r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Т.И. О соотношении субъектов предпринимательской деятельности с их объединениями на примере простого товарищества // Юрист.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19.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19 - 21.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Трофимчук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Н.В. Некоторые проблемы института контроля (надзора) предпринимательской деятельности по законодательству Российской Федерации // Административное и муниципальное право.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6.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488 - 492.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Ходусов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А.А.,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Гарненко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С.А. Об особенностях существенных условий договора в сфере предпринимательской деятельности // Безопасность бизнеса. 2017. N 2. С. 30 - 34.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Черешнева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И.А. К вопросу о правовом режиме осуществления предпринимательской деятельности в контексте территорий со специальным режимом осуществления предпринимательской деятельности // Право и экономика.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N 2.</w:t>
      </w:r>
      <w:r w:rsidR="007621B1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 14 - 18.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Черешнева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И.А. Система территорий с особым режимом осуществления предпринимательской деятельности // Юрист.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N 3.</w:t>
      </w:r>
      <w:r w:rsidR="007621B1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 49 - 55.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Черешнева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И.А. Территории со специальным режимом осуществления предпринимательской деятельности: опыт Китая // Актуальные проблемы российского права.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6.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162 - 168.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Чорновол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Е.П.,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Головизнин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А.В. Классификация предпринимательской деятельности на формы и виды // Вестник арбитражной практики.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2015.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6.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20 - 29.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Чорновол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Е.П.,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Головизнин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А.В. Нормативно-правовые, доктринальные и правоприменительные признаки предпринимательской деятельности // Право и экономика.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2016.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N 1.</w:t>
      </w:r>
      <w:r w:rsidR="007621B1">
        <w:rPr>
          <w:rFonts w:ascii="Times New Roman" w:hAnsi="Times New Roman" w:cs="Times New Roman"/>
          <w:sz w:val="32"/>
          <w:szCs w:val="32"/>
        </w:rPr>
        <w:t xml:space="preserve"> -</w:t>
      </w:r>
      <w:r w:rsidRPr="00403DDB">
        <w:rPr>
          <w:rFonts w:ascii="Times New Roman" w:hAnsi="Times New Roman" w:cs="Times New Roman"/>
          <w:sz w:val="32"/>
          <w:szCs w:val="32"/>
        </w:rPr>
        <w:t xml:space="preserve"> С. 16 - 22.</w:t>
      </w:r>
    </w:p>
    <w:p w:rsidR="00B31442" w:rsidRDefault="00B31442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1442" w:rsidRPr="00403DDB" w:rsidRDefault="00B31442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lastRenderedPageBreak/>
        <w:t>Шаркова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Г.М. Проблемы нормативно-правового регулирования предпринимательской деятельности в сфере оказания консалтинговых услуг // Современное право.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4.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139 - 144.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Шестак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В.А. Современные особенности привлечения к уголовной ответственности за преступления в сфере предпринимательской и иной экономической деятельности // Российская юстиция.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10.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24 - 27.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Шмалий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О.В., </w:t>
      </w:r>
      <w:proofErr w:type="spellStart"/>
      <w:r w:rsidRPr="00403DDB">
        <w:rPr>
          <w:rFonts w:ascii="Times New Roman" w:hAnsi="Times New Roman" w:cs="Times New Roman"/>
          <w:sz w:val="32"/>
          <w:szCs w:val="32"/>
        </w:rPr>
        <w:t>Душакова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Л.А. Правовое регулирование доступности и качества государственных услуг в сфере предпринимательской деятельности // Юрист.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7.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25 - 28.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DDB">
        <w:rPr>
          <w:rFonts w:ascii="Times New Roman" w:hAnsi="Times New Roman" w:cs="Times New Roman"/>
          <w:sz w:val="32"/>
          <w:szCs w:val="32"/>
        </w:rPr>
        <w:t>Якимова</w:t>
      </w:r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Е.М. Концепция свободы предпринимательской деятельности как элемент экономической основы конституционного строя в России и в мире: поиск оптимального решения // Журнал зарубежного законодательства и сравнительного правоведения.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2018.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47 - 51.</w:t>
      </w:r>
    </w:p>
    <w:p w:rsidR="007621B1" w:rsidRPr="00403DDB" w:rsidRDefault="007621B1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06B0" w:rsidRPr="00403DDB" w:rsidRDefault="003806B0" w:rsidP="0040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DDB">
        <w:rPr>
          <w:rFonts w:ascii="Times New Roman" w:hAnsi="Times New Roman" w:cs="Times New Roman"/>
          <w:sz w:val="32"/>
          <w:szCs w:val="32"/>
        </w:rPr>
        <w:t>Яни</w:t>
      </w:r>
      <w:proofErr w:type="spellEnd"/>
      <w:r w:rsidR="007621B1">
        <w:rPr>
          <w:rFonts w:ascii="Times New Roman" w:hAnsi="Times New Roman" w:cs="Times New Roman"/>
          <w:sz w:val="32"/>
          <w:szCs w:val="32"/>
        </w:rPr>
        <w:t>,</w:t>
      </w:r>
      <w:r w:rsidRPr="00403DDB">
        <w:rPr>
          <w:rFonts w:ascii="Times New Roman" w:hAnsi="Times New Roman" w:cs="Times New Roman"/>
          <w:sz w:val="32"/>
          <w:szCs w:val="32"/>
        </w:rPr>
        <w:t xml:space="preserve"> П.С. Предпринимательские преступления против собственности // Законность.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2017.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 xml:space="preserve">N 1. </w:t>
      </w:r>
      <w:r w:rsidR="007621B1">
        <w:rPr>
          <w:rFonts w:ascii="Times New Roman" w:hAnsi="Times New Roman" w:cs="Times New Roman"/>
          <w:sz w:val="32"/>
          <w:szCs w:val="32"/>
        </w:rPr>
        <w:t xml:space="preserve">- </w:t>
      </w:r>
      <w:r w:rsidRPr="00403DDB">
        <w:rPr>
          <w:rFonts w:ascii="Times New Roman" w:hAnsi="Times New Roman" w:cs="Times New Roman"/>
          <w:sz w:val="32"/>
          <w:szCs w:val="32"/>
        </w:rPr>
        <w:t>С. 46 - 51.</w:t>
      </w:r>
    </w:p>
    <w:p w:rsidR="00EC597A" w:rsidRDefault="00EC597A" w:rsidP="00EC597A"/>
    <w:p w:rsidR="00EC597A" w:rsidRDefault="00EC597A" w:rsidP="00EC597A"/>
    <w:p w:rsidR="007621B1" w:rsidRDefault="007621B1" w:rsidP="00E52B39">
      <w:r>
        <w:br w:type="page"/>
      </w:r>
    </w:p>
    <w:p w:rsidR="00E52B39" w:rsidRDefault="00E52B39" w:rsidP="007621B1">
      <w:pPr>
        <w:pStyle w:val="1"/>
      </w:pPr>
      <w:bookmarkStart w:id="7" w:name="_Toc533424656"/>
      <w:r>
        <w:lastRenderedPageBreak/>
        <w:t>Предпринимательство в зарубежных странах</w:t>
      </w:r>
      <w:bookmarkEnd w:id="7"/>
    </w:p>
    <w:p w:rsidR="00E52B39" w:rsidRDefault="00E52B39" w:rsidP="00E52B39"/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Арсланов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К.М. Гражданско-правовая ответственность без вины в предпринимательской деятельности: российский и германский опыт правового регулирования // Журнал предпринимательского и корпоративного права.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53 - 56.</w:t>
      </w:r>
    </w:p>
    <w:p w:rsidR="007621B1" w:rsidRP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Баймолдина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С.М. Механизмы правового регулирования предпринимательской деятельности в Республике Казахстан //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Юрист.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34 - 39.</w:t>
      </w:r>
    </w:p>
    <w:p w:rsidR="007621B1" w:rsidRP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Баскова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А.В. Некоторые проблемы подсудности трансграничных споров с участием предпринимателей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2018.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10 - 13.</w:t>
      </w:r>
    </w:p>
    <w:p w:rsidR="007621B1" w:rsidRP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Беликова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К.М. Правовое положение компаний, занятых в предпринимательской деятельности стран БРИКС (на примере Бразилии и ЮАР) // Законодательство и экономика.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64 - 73.</w:t>
      </w:r>
    </w:p>
    <w:p w:rsidR="007621B1" w:rsidRP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Беликова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К.М. Правовое регулирование деятельности компаний, занятых в предпринимательской деятельности в Индии, по Закону о компаниях 2013 г. как фактор прогресса // Право и экономика.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72 - 80.</w:t>
      </w:r>
    </w:p>
    <w:p w:rsidR="007621B1" w:rsidRP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Белых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В.С., </w:t>
      </w:r>
      <w:proofErr w:type="spellStart"/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Гаврин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Д.А.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Международные и национальные стандарты предпринимательской деятельности в условиях современной геополитики // Бизнес, Менеджмент и Право.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1-2.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6 - 19.</w:t>
      </w:r>
    </w:p>
    <w:p w:rsidR="007621B1" w:rsidRP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Пьянкова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А.Ф. Понятие предпринимательской деятельности в российском и зарубежном праве // Предпринимательское право.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18 - 23.</w:t>
      </w: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P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Салохидинова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С.М. Конституционно-правовое закрепление права на предпринимательскую деятельность в Республике Таджикистан и зарубежных странах (сравнительно-правовой анализ) // Конституционное и муниципальное право.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12.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27 - 30.</w:t>
      </w:r>
    </w:p>
    <w:p w:rsidR="007621B1" w:rsidRP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21B1" w:rsidRDefault="007621B1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Якимова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Е.М. Применение процедур упрощенного судопроизводства по делам, возникшим из предпринимательской деятельности, в Федеративной Республике Германия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2018.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621B1">
        <w:rPr>
          <w:rFonts w:ascii="Times New Roman" w:hAnsi="Times New Roman" w:cs="Times New Roman"/>
          <w:color w:val="000000" w:themeColor="text1"/>
          <w:sz w:val="32"/>
          <w:szCs w:val="32"/>
        </w:rPr>
        <w:t>С. 41 - 46.</w:t>
      </w: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837" w:rsidRPr="007621B1" w:rsidRDefault="00C55837" w:rsidP="00762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55837" w:rsidRPr="007621B1" w:rsidSect="0000354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B8" w:rsidRDefault="00C303B8" w:rsidP="00B31442">
      <w:pPr>
        <w:spacing w:after="0" w:line="240" w:lineRule="auto"/>
      </w:pPr>
      <w:r>
        <w:separator/>
      </w:r>
    </w:p>
  </w:endnote>
  <w:endnote w:type="continuationSeparator" w:id="0">
    <w:p w:rsidR="00C303B8" w:rsidRDefault="00C303B8" w:rsidP="00B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54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442" w:rsidRPr="00B31442" w:rsidRDefault="00B3144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4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4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14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5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14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1442" w:rsidRDefault="00B314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B8" w:rsidRDefault="00C303B8" w:rsidP="00B31442">
      <w:pPr>
        <w:spacing w:after="0" w:line="240" w:lineRule="auto"/>
      </w:pPr>
      <w:r>
        <w:separator/>
      </w:r>
    </w:p>
  </w:footnote>
  <w:footnote w:type="continuationSeparator" w:id="0">
    <w:p w:rsidR="00C303B8" w:rsidRDefault="00C303B8" w:rsidP="00B31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53"/>
    <w:rsid w:val="00003547"/>
    <w:rsid w:val="000161CE"/>
    <w:rsid w:val="00053EF1"/>
    <w:rsid w:val="00086BD6"/>
    <w:rsid w:val="00161C11"/>
    <w:rsid w:val="001A7D36"/>
    <w:rsid w:val="002379F1"/>
    <w:rsid w:val="00303072"/>
    <w:rsid w:val="00342988"/>
    <w:rsid w:val="003806B0"/>
    <w:rsid w:val="0038161E"/>
    <w:rsid w:val="003A6CE6"/>
    <w:rsid w:val="003C1894"/>
    <w:rsid w:val="00403DDB"/>
    <w:rsid w:val="004348F8"/>
    <w:rsid w:val="0048254B"/>
    <w:rsid w:val="004F171D"/>
    <w:rsid w:val="00565808"/>
    <w:rsid w:val="005674E0"/>
    <w:rsid w:val="00582024"/>
    <w:rsid w:val="006046A5"/>
    <w:rsid w:val="00606BCF"/>
    <w:rsid w:val="00656B24"/>
    <w:rsid w:val="00686353"/>
    <w:rsid w:val="006B7374"/>
    <w:rsid w:val="00741716"/>
    <w:rsid w:val="007621B1"/>
    <w:rsid w:val="0078256E"/>
    <w:rsid w:val="00792DD3"/>
    <w:rsid w:val="008A3D65"/>
    <w:rsid w:val="008A7735"/>
    <w:rsid w:val="00945B56"/>
    <w:rsid w:val="009A65B8"/>
    <w:rsid w:val="009B099A"/>
    <w:rsid w:val="009E79E0"/>
    <w:rsid w:val="009F5372"/>
    <w:rsid w:val="00A36BF0"/>
    <w:rsid w:val="00A81F07"/>
    <w:rsid w:val="00AD6CB0"/>
    <w:rsid w:val="00B02E08"/>
    <w:rsid w:val="00B26A89"/>
    <w:rsid w:val="00B31442"/>
    <w:rsid w:val="00B40756"/>
    <w:rsid w:val="00B40B1B"/>
    <w:rsid w:val="00B90184"/>
    <w:rsid w:val="00BB2D95"/>
    <w:rsid w:val="00C03874"/>
    <w:rsid w:val="00C303B8"/>
    <w:rsid w:val="00C55837"/>
    <w:rsid w:val="00CC3D75"/>
    <w:rsid w:val="00D36308"/>
    <w:rsid w:val="00DA6723"/>
    <w:rsid w:val="00DC5322"/>
    <w:rsid w:val="00DC7F32"/>
    <w:rsid w:val="00E52B39"/>
    <w:rsid w:val="00EC597A"/>
    <w:rsid w:val="00F346B9"/>
    <w:rsid w:val="00FF3844"/>
    <w:rsid w:val="00FF473E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ADAE"/>
  <w15:chartTrackingRefBased/>
  <w15:docId w15:val="{EE7282DA-D22B-409D-B08B-1D73DAF9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6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254B"/>
    <w:pPr>
      <w:keepNext/>
      <w:keepLines/>
      <w:spacing w:before="240" w:after="0" w:line="312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254B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54B"/>
    <w:rPr>
      <w:rFonts w:ascii="Times New Roman" w:eastAsiaTheme="majorEastAsia" w:hAnsi="Times New Roman" w:cstheme="majorBidi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48254B"/>
    <w:rPr>
      <w:rFonts w:ascii="Times New Roman" w:eastAsiaTheme="majorEastAsia" w:hAnsi="Times New Roman" w:cstheme="majorBidi"/>
      <w:b/>
      <w:sz w:val="36"/>
      <w:szCs w:val="26"/>
    </w:rPr>
  </w:style>
  <w:style w:type="paragraph" w:styleId="a4">
    <w:name w:val="header"/>
    <w:basedOn w:val="a"/>
    <w:link w:val="a5"/>
    <w:uiPriority w:val="99"/>
    <w:unhideWhenUsed/>
    <w:rsid w:val="00B3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442"/>
  </w:style>
  <w:style w:type="paragraph" w:styleId="a6">
    <w:name w:val="footer"/>
    <w:basedOn w:val="a"/>
    <w:link w:val="a7"/>
    <w:uiPriority w:val="99"/>
    <w:unhideWhenUsed/>
    <w:rsid w:val="00B3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442"/>
  </w:style>
  <w:style w:type="paragraph" w:styleId="a8">
    <w:name w:val="Balloon Text"/>
    <w:basedOn w:val="a"/>
    <w:link w:val="a9"/>
    <w:uiPriority w:val="99"/>
    <w:semiHidden/>
    <w:unhideWhenUsed/>
    <w:rsid w:val="00C5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837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C55837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58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583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C5583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03547"/>
    <w:pPr>
      <w:spacing w:line="254" w:lineRule="auto"/>
      <w:ind w:left="720"/>
      <w:contextualSpacing/>
    </w:pPr>
  </w:style>
  <w:style w:type="character" w:styleId="ad">
    <w:name w:val="Strong"/>
    <w:basedOn w:val="a0"/>
    <w:uiPriority w:val="22"/>
    <w:qFormat/>
    <w:rsid w:val="00003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DD48-1C39-44D4-90AD-4FAC76E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22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2018-12-24T10:21:00Z</cp:lastPrinted>
  <dcterms:created xsi:type="dcterms:W3CDTF">2018-12-19T06:50:00Z</dcterms:created>
  <dcterms:modified xsi:type="dcterms:W3CDTF">2019-02-28T07:12:00Z</dcterms:modified>
</cp:coreProperties>
</file>