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17" w:rsidRDefault="002E1C17" w:rsidP="00555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5503F" w:rsidRDefault="002E1C17" w:rsidP="00555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директор Астраханского филиала  </w:t>
      </w:r>
    </w:p>
    <w:p w:rsidR="002E1C17" w:rsidRDefault="0055503F" w:rsidP="00555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E1C17">
        <w:rPr>
          <w:rFonts w:ascii="Times New Roman" w:hAnsi="Times New Roman" w:cs="Times New Roman"/>
          <w:sz w:val="28"/>
          <w:szCs w:val="28"/>
        </w:rPr>
        <w:t xml:space="preserve">ФГБОУ ВО </w:t>
      </w:r>
    </w:p>
    <w:p w:rsidR="002E1C17" w:rsidRDefault="002E1C17" w:rsidP="00555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550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«Саратовская государственная </w:t>
      </w:r>
    </w:p>
    <w:p w:rsidR="002E1C17" w:rsidRDefault="002E1C17" w:rsidP="00555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юридическая академия»</w:t>
      </w:r>
    </w:p>
    <w:p w:rsidR="002E1C17" w:rsidRPr="0055503F" w:rsidRDefault="002E1C17" w:rsidP="0055503F">
      <w:pPr>
        <w:jc w:val="right"/>
        <w:rPr>
          <w:rFonts w:ascii="Times New Roman" w:hAnsi="Times New Roman" w:cs="Times New Roman"/>
          <w:sz w:val="28"/>
          <w:szCs w:val="28"/>
        </w:rPr>
      </w:pPr>
      <w:r w:rsidRPr="0055503F">
        <w:rPr>
          <w:rFonts w:ascii="Times New Roman" w:hAnsi="Times New Roman" w:cs="Times New Roman"/>
          <w:sz w:val="28"/>
          <w:szCs w:val="28"/>
        </w:rPr>
        <w:t>________________ А. И. Пушкин</w:t>
      </w:r>
    </w:p>
    <w:p w:rsidR="002E1C17" w:rsidRDefault="00A72A75" w:rsidP="00555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55503F">
        <w:rPr>
          <w:rFonts w:ascii="Times New Roman" w:hAnsi="Times New Roman" w:cs="Times New Roman"/>
          <w:sz w:val="28"/>
          <w:szCs w:val="28"/>
        </w:rPr>
        <w:t xml:space="preserve"> </w:t>
      </w:r>
      <w:r w:rsidR="00913051">
        <w:rPr>
          <w:rFonts w:ascii="Times New Roman" w:hAnsi="Times New Roman" w:cs="Times New Roman"/>
          <w:sz w:val="28"/>
          <w:szCs w:val="28"/>
        </w:rPr>
        <w:t>_______________ 2021</w:t>
      </w:r>
      <w:r w:rsidR="002E1C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1C17" w:rsidRDefault="002E1C17" w:rsidP="002E1C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1C17" w:rsidRDefault="002E1C17" w:rsidP="002E1C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1C17" w:rsidRDefault="002E1C17" w:rsidP="002E1C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1C17" w:rsidRDefault="002E1C17" w:rsidP="002E1C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1C17" w:rsidRDefault="002E1C17" w:rsidP="002E1C17">
      <w:pPr>
        <w:tabs>
          <w:tab w:val="left" w:pos="13774"/>
        </w:tabs>
        <w:jc w:val="center"/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>Основные показатели работы библиотеки</w:t>
      </w:r>
    </w:p>
    <w:p w:rsidR="002E1C17" w:rsidRDefault="002E1C17" w:rsidP="002E1C17">
      <w:pPr>
        <w:tabs>
          <w:tab w:val="left" w:pos="13774"/>
        </w:tabs>
        <w:jc w:val="center"/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Астраханского филиала </w:t>
      </w:r>
      <w:r w:rsidRPr="000F2165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ФГБОУ </w:t>
      </w: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 </w:t>
      </w:r>
      <w:r w:rsidRPr="000F2165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>ВО</w:t>
      </w:r>
    </w:p>
    <w:p w:rsidR="002E1C17" w:rsidRPr="000F2165" w:rsidRDefault="002E1C17" w:rsidP="002E1C17">
      <w:pPr>
        <w:tabs>
          <w:tab w:val="left" w:pos="13774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F2165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 </w:t>
      </w:r>
      <w:r w:rsidRPr="000F2165">
        <w:rPr>
          <w:rFonts w:ascii="Times New Roman" w:hAnsi="Times New Roman"/>
          <w:b/>
          <w:noProof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2E1C17" w:rsidRPr="00127731" w:rsidRDefault="00913051" w:rsidP="002E1C17">
      <w:pPr>
        <w:tabs>
          <w:tab w:val="left" w:pos="13774"/>
        </w:tabs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за 2020</w:t>
      </w:r>
      <w:r w:rsidR="002E1C17" w:rsidRPr="00127731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-2021</w:t>
      </w:r>
      <w:r w:rsidR="00FA426E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учебный </w:t>
      </w:r>
      <w:r w:rsidR="002E1C17" w:rsidRPr="00127731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год</w:t>
      </w:r>
    </w:p>
    <w:p w:rsidR="002E1C17" w:rsidRPr="002E1C17" w:rsidRDefault="002E1C17" w:rsidP="002E1C1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0" w:type="dxa"/>
        <w:tblLayout w:type="fixed"/>
        <w:tblLook w:val="04A0" w:firstRow="1" w:lastRow="0" w:firstColumn="1" w:lastColumn="0" w:noHBand="0" w:noVBand="1"/>
      </w:tblPr>
      <w:tblGrid>
        <w:gridCol w:w="1241"/>
        <w:gridCol w:w="3733"/>
        <w:gridCol w:w="2112"/>
        <w:gridCol w:w="2694"/>
      </w:tblGrid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1C17" w:rsidRPr="002E1C17" w:rsidTr="002E1C17">
        <w:trPr>
          <w:trHeight w:val="65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14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1. Материально-техническая база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Площадь библиотеки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Посадочные места для пользователей библиотеки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Посадочные места для пользователей библиотеки, оснащённые персональными компьютерами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Посадочные места для пользователей библиотеки с доступом к интернету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Посадочные места для пользователей библиотеки со специальными потребностями и физическими ограничениями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Копировально-множительная техника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1C17" w:rsidRPr="002E1C17" w:rsidTr="002E1C17">
        <w:trPr>
          <w:trHeight w:val="65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2. Автоматизированные технологии библиотечной деятельности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Автоматизированная информационно-библиотечная система (Электронный каталог)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АИБС (Ассоциация ЭБНИТ) ИРБИС 64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Подсистемы (модули)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FF49E1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FF49E1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Комплектование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FF49E1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FF49E1" w:rsidRDefault="00FF49E1" w:rsidP="001277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общую сумму 101 952,22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FF49E1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FF49E1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</w:t>
            </w:r>
            <w:r w:rsidR="00FF49E1" w:rsidRPr="00FF4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2020-2021</w:t>
            </w:r>
            <w:r w:rsidR="000765D1" w:rsidRPr="00FF4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</w:t>
            </w:r>
            <w:r w:rsidRPr="00FF4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сумму</w:t>
            </w:r>
          </w:p>
          <w:p w:rsidR="002E1C17" w:rsidRPr="00FF49E1" w:rsidRDefault="00FF49E1" w:rsidP="00984B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100 190,86</w:t>
            </w:r>
            <w:r w:rsidR="00984B58" w:rsidRPr="00FF49E1">
              <w:rPr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Каталогизация и научная обработка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A72A75" w:rsidRDefault="002E1C17" w:rsidP="00D144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</w:t>
            </w:r>
            <w:r w:rsidR="00D1443A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7D1A5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  <w:r w:rsidRPr="00A72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ЭК внесено </w:t>
            </w:r>
            <w:r w:rsidR="00D14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A72A75" w:rsidRPr="00A72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A5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названий научной и учебной литературы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Документообеспеченность</w:t>
            </w:r>
          </w:p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(книгообеспеченность)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D7427A" w:rsidRDefault="00D1443A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7A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D7427A" w:rsidRDefault="00DC5EEB" w:rsidP="00D1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6 243</w:t>
            </w:r>
            <w:r w:rsidR="00A72A75" w:rsidRPr="00D74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Регистрация пользователей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DC5EEB" w:rsidP="00076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2.2.7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</w:t>
            </w:r>
          </w:p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(Электронная библиотечная система)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1.ЭБС Университетская библиотека онлайн «Библиоклаб»</w:t>
            </w:r>
          </w:p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2.ЭБС</w:t>
            </w:r>
          </w:p>
          <w:p w:rsidR="002E1C17" w:rsidRPr="007D1A58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ZNANIUM</w:t>
            </w:r>
            <w:r w:rsidRPr="007D1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1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55503F" w:rsidRPr="00D1443A" w:rsidRDefault="000765D1" w:rsidP="002E1C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ЭБС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IPRbooks</w:t>
            </w:r>
          </w:p>
        </w:tc>
      </w:tr>
      <w:tr w:rsidR="002E1C17" w:rsidRPr="002E1C17" w:rsidTr="002E1C17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 Формирование библиотечного фонда</w:t>
            </w:r>
          </w:p>
          <w:p w:rsidR="00614614" w:rsidRPr="002E1C17" w:rsidRDefault="00614614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Объём библиотечного фонд</w:t>
            </w:r>
            <w:r w:rsidR="00A72A75">
              <w:rPr>
                <w:rFonts w:ascii="Times New Roman" w:hAnsi="Times New Roman" w:cs="Times New Roman"/>
                <w:sz w:val="28"/>
                <w:szCs w:val="28"/>
              </w:rPr>
              <w:t>а на физических (материальных но</w:t>
            </w: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сителях) - всего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913051" w:rsidRDefault="0055503F" w:rsidP="00591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55 </w:t>
            </w:r>
            <w:r w:rsidR="0059100C" w:rsidRPr="00913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894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- Печатные издания и неопубликованные документы</w:t>
            </w:r>
          </w:p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- Фонд периодических изданий</w:t>
            </w:r>
          </w:p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- Официальные издания (отдельно изданные, периодические и продолжающиеся)</w:t>
            </w:r>
          </w:p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- Издания на электронных носителях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913051" w:rsidRDefault="0055503F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 </w:t>
            </w:r>
            <w:r w:rsidR="0059100C" w:rsidRPr="00913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797</w:t>
            </w:r>
          </w:p>
          <w:p w:rsidR="002E1C17" w:rsidRPr="00913051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1C17" w:rsidRPr="00913051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1C17" w:rsidRPr="00913051" w:rsidRDefault="00CE4C02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  <w:r w:rsidR="00CF40B0" w:rsidRPr="00913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</w:t>
            </w:r>
          </w:p>
          <w:p w:rsidR="002E1C17" w:rsidRPr="00913051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1C17" w:rsidRPr="00913051" w:rsidRDefault="00F95CA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  <w:r w:rsidR="002E1C17" w:rsidRPr="00913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</w:t>
            </w:r>
          </w:p>
          <w:p w:rsidR="002E1C17" w:rsidRPr="00913051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1C17" w:rsidRPr="00913051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1C17" w:rsidRPr="00913051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1C17" w:rsidRPr="00913051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3.1.1.1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Учебные издания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913051" w:rsidRDefault="0059100C" w:rsidP="00E22C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26 093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3.1.1.1.1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издания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E22C38" w:rsidRDefault="0055503F" w:rsidP="00E2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12 080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Научные издания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E22C38" w:rsidRDefault="002E1C17" w:rsidP="00E2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38">
              <w:rPr>
                <w:rFonts w:ascii="Times New Roman" w:hAnsi="Times New Roman" w:cs="Times New Roman"/>
                <w:sz w:val="28"/>
                <w:szCs w:val="28"/>
              </w:rPr>
              <w:t>4 6</w:t>
            </w:r>
            <w:r w:rsidR="0055503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3.1.1.3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Литературно-художественные издания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E22C38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38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Поступило - всего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1167A" w:rsidRDefault="0059100C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Печатные издания и неопубликованные документы- всего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1167A" w:rsidRDefault="00D7427A" w:rsidP="000765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3.2.1.1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Учебные издания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1167A" w:rsidRDefault="0059100C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3.2.1.1.1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издания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59100C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3.2.1.2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Научные издания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59100C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3.2.1.3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Литературно-художественные издания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381148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Выбыло - всего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59100C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Печатные издания и неопубликованные документы- всего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59100C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3.3.1.1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Учебное издание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59100C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3.3.1.1.1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издания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59100C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3.3.1.2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Научные издания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59100C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3.3.1.3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Литературно-художественные издания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59100C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Электронные документы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59100C" w:rsidP="0059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12 097 </w:t>
            </w:r>
          </w:p>
        </w:tc>
      </w:tr>
      <w:tr w:rsidR="002E1C17" w:rsidRPr="002E1C17" w:rsidTr="002E1C17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C2710" w:rsidRDefault="002E1C17" w:rsidP="002E1C1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Библиотечное обслуживание</w:t>
            </w:r>
          </w:p>
          <w:p w:rsidR="00614614" w:rsidRPr="002C2710" w:rsidRDefault="00614614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861F9A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861F9A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Пользователи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861F9A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Чел./организ.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861F9A" w:rsidRDefault="00DC5EEB" w:rsidP="009B14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856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861F9A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861F9A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861F9A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861F9A" w:rsidRDefault="00DC5EEB" w:rsidP="009B14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856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4.1.1.1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Читатели - студенты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D85A6E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5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пользователь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D85A6E" w:rsidRDefault="00D85A6E" w:rsidP="00861F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5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F6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Удалённые пользователи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пользователь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0765D1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Пользователи, фактически обслуженные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пользователь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563E0B" w:rsidP="00076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6 243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Посещения библиотеки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563E0B" w:rsidP="00076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60 368</w:t>
            </w:r>
          </w:p>
        </w:tc>
      </w:tr>
      <w:tr w:rsidR="002E1C17" w:rsidRPr="002E1C17" w:rsidTr="002E1C17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C2710" w:rsidRDefault="002E1C17" w:rsidP="002E1C1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Выдано документов</w:t>
            </w:r>
          </w:p>
          <w:p w:rsidR="00614614" w:rsidRPr="002C2710" w:rsidRDefault="00614614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Печатные издания и неопубликованные документы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4F67B9" w:rsidP="0067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695C7B">
              <w:rPr>
                <w:rFonts w:ascii="Times New Roman" w:hAnsi="Times New Roman" w:cs="Times New Roman"/>
                <w:sz w:val="28"/>
                <w:szCs w:val="28"/>
              </w:rPr>
              <w:t xml:space="preserve"> 849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Учебные издания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4F67B9" w:rsidP="004F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60 342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5.1.1.1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издания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4F67B9" w:rsidP="004F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63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Научные издания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4F67B9" w:rsidP="0067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3E0B">
              <w:rPr>
                <w:rFonts w:ascii="Times New Roman" w:hAnsi="Times New Roman" w:cs="Times New Roman"/>
                <w:sz w:val="28"/>
                <w:szCs w:val="28"/>
              </w:rPr>
              <w:t xml:space="preserve"> 302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Литературно-художественные издания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4F67B9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</w:tr>
      <w:tr w:rsidR="002E1C17" w:rsidRPr="002E1C17" w:rsidTr="002E1C17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14" w:rsidRPr="002C2710" w:rsidRDefault="002E1C17" w:rsidP="002E1C1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Межбиблиотечный абонемент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Получено документов из других библиотек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Печатные документы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Электронные документы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2E1C17" w:rsidRPr="002E1C17" w:rsidTr="002E1C17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C2710" w:rsidRDefault="002E1C17" w:rsidP="002E1C1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Справочно-библиографический аппарат</w:t>
            </w:r>
          </w:p>
          <w:p w:rsidR="00614614" w:rsidRPr="002C2710" w:rsidRDefault="00614614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Объём электронного каталога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библиографическая запись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B18C9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5 228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Библиографические записи, введён</w:t>
            </w:r>
            <w:r w:rsidR="002B18C9">
              <w:rPr>
                <w:rFonts w:ascii="Times New Roman" w:hAnsi="Times New Roman" w:cs="Times New Roman"/>
                <w:sz w:val="28"/>
                <w:szCs w:val="28"/>
              </w:rPr>
              <w:t>ные в электронный каталог в 2020 -2021</w:t>
            </w: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 xml:space="preserve"> уч. году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библиографическая запись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B18C9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7.1.1.1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Количество библиографических записей, загруженных из других систем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библиографическая запись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Расставлено библиографических карточек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023EEF" w:rsidP="002B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B18C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Справочно-библиографические базы данных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1-АК</w:t>
            </w:r>
          </w:p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1-СК</w:t>
            </w:r>
          </w:p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1-ЭК</w:t>
            </w:r>
          </w:p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8- Темат. картотек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7.3.1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Базы данных собственной генерации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8-тематич. картотек</w:t>
            </w:r>
          </w:p>
        </w:tc>
      </w:tr>
      <w:tr w:rsidR="002E1C17" w:rsidRPr="002E1C17" w:rsidTr="002E1C17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C2710" w:rsidRDefault="002E1C17" w:rsidP="002E1C1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Справочно-библиографическое обслуживании</w:t>
            </w:r>
          </w:p>
          <w:p w:rsidR="00614614" w:rsidRPr="002C2710" w:rsidRDefault="00614614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Темы, обслуживаемые в режиме ИРИ, ДОР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24DAC" w:rsidP="0067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Выставки новых поступлений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6726DF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Дни информации, кафедр, первокурсников, дипломников и др.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24DAC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Библиографические справки - всего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24DAC" w:rsidP="0067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6 163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8.4.1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Тематические библиографические справки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6726DF" w:rsidP="0022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C17" w:rsidRPr="002C2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DAC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8.4.2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Виртуальные справки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Библиографические пособия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074C9F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8.5.1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Печатные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Назв./экз.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074C9F" w:rsidP="0007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1C17" w:rsidRPr="002C27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Обучение пользователей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C2710" w:rsidRDefault="00074C9F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8.6.1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Количество часов, проведённых занятий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Количество читателей, прошедших обучение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A74B4" w:rsidP="00CF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E1C17" w:rsidRPr="002E1C17" w:rsidTr="002E1C17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C2710" w:rsidRDefault="002E1C17" w:rsidP="002E1C1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Культурно-просветительские мероприятии</w:t>
            </w:r>
          </w:p>
          <w:p w:rsidR="00614614" w:rsidRPr="002C2710" w:rsidRDefault="00614614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CF2B8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выставка/экземпляр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A74B4" w:rsidP="002A7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66/1 05</w:t>
            </w:r>
            <w:r w:rsidR="005F31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9.2.1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Тематические экспозиции на веб-сайте библиотеки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экспозиция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B4328C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1C17" w:rsidRPr="002E1C17" w:rsidTr="002E1C17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 библиотеки</w:t>
            </w:r>
          </w:p>
          <w:p w:rsidR="00614614" w:rsidRPr="002E1C17" w:rsidRDefault="00614614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Штат библиотеки</w:t>
            </w:r>
          </w:p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5953AD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 образованию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11.2.1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5953AD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11.2.1.1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Высшее библиотечное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11.2.2.1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Среднее библиотечное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6726DF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 стажу работы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074C9F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от 3 до 6 лет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074C9F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6726DF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 возрастному критерию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от 30 до 55 лет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5953AD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1C17" w:rsidRPr="002E1C17" w:rsidTr="002E1C1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свыше 55 лет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</w:tbl>
    <w:p w:rsidR="002E1C17" w:rsidRPr="002E1C17" w:rsidRDefault="002E1C17" w:rsidP="002E1C17">
      <w:pPr>
        <w:rPr>
          <w:rFonts w:ascii="Times New Roman" w:hAnsi="Times New Roman" w:cs="Times New Roman"/>
          <w:sz w:val="28"/>
          <w:szCs w:val="28"/>
        </w:rPr>
      </w:pPr>
    </w:p>
    <w:p w:rsidR="002E1C17" w:rsidRPr="002E1C17" w:rsidRDefault="002E1C17" w:rsidP="002E1C17">
      <w:pPr>
        <w:rPr>
          <w:rFonts w:ascii="Times New Roman" w:hAnsi="Times New Roman" w:cs="Times New Roman"/>
          <w:sz w:val="28"/>
          <w:szCs w:val="28"/>
        </w:rPr>
      </w:pPr>
    </w:p>
    <w:p w:rsidR="002E1C17" w:rsidRPr="002E1C17" w:rsidRDefault="002E1C17" w:rsidP="002E1C17">
      <w:pPr>
        <w:rPr>
          <w:rFonts w:ascii="Times New Roman" w:hAnsi="Times New Roman" w:cs="Times New Roman"/>
          <w:sz w:val="28"/>
          <w:szCs w:val="28"/>
        </w:rPr>
      </w:pPr>
    </w:p>
    <w:p w:rsidR="002E1C17" w:rsidRPr="002E1C17" w:rsidRDefault="002E1C17" w:rsidP="002E1C17">
      <w:pPr>
        <w:rPr>
          <w:rFonts w:ascii="Times New Roman" w:hAnsi="Times New Roman" w:cs="Times New Roman"/>
          <w:sz w:val="28"/>
          <w:szCs w:val="28"/>
        </w:rPr>
      </w:pPr>
    </w:p>
    <w:p w:rsidR="002E1C17" w:rsidRPr="002E1C17" w:rsidRDefault="002E1C17" w:rsidP="002E1C17">
      <w:pPr>
        <w:rPr>
          <w:rFonts w:ascii="Times New Roman" w:hAnsi="Times New Roman" w:cs="Times New Roman"/>
          <w:sz w:val="28"/>
          <w:szCs w:val="28"/>
        </w:rPr>
      </w:pPr>
      <w:r w:rsidRPr="002E1C1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E1C17" w:rsidRPr="002E1C17" w:rsidRDefault="002E1C17" w:rsidP="002E1C17">
      <w:pPr>
        <w:rPr>
          <w:rFonts w:ascii="Times New Roman" w:hAnsi="Times New Roman" w:cs="Times New Roman"/>
          <w:sz w:val="28"/>
          <w:szCs w:val="28"/>
        </w:rPr>
      </w:pPr>
    </w:p>
    <w:p w:rsidR="002E1C17" w:rsidRPr="002E1C17" w:rsidRDefault="002E1C17" w:rsidP="002E1C17">
      <w:pPr>
        <w:rPr>
          <w:rFonts w:ascii="Times New Roman" w:hAnsi="Times New Roman" w:cs="Times New Roman"/>
          <w:sz w:val="28"/>
          <w:szCs w:val="28"/>
        </w:rPr>
      </w:pPr>
    </w:p>
    <w:p w:rsidR="002E1C17" w:rsidRPr="002E1C17" w:rsidRDefault="002E1C17" w:rsidP="002E1C17">
      <w:pPr>
        <w:rPr>
          <w:rFonts w:ascii="Times New Roman" w:hAnsi="Times New Roman" w:cs="Times New Roman"/>
          <w:sz w:val="28"/>
          <w:szCs w:val="28"/>
        </w:rPr>
      </w:pPr>
      <w:r w:rsidRPr="002E1C17">
        <w:rPr>
          <w:rFonts w:ascii="Times New Roman" w:hAnsi="Times New Roman" w:cs="Times New Roman"/>
          <w:sz w:val="28"/>
          <w:szCs w:val="28"/>
        </w:rPr>
        <w:t>Зам. директора по</w:t>
      </w:r>
    </w:p>
    <w:p w:rsidR="002E1C17" w:rsidRPr="002E1C17" w:rsidRDefault="002E1C17" w:rsidP="00E36B4E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2E1C17">
        <w:rPr>
          <w:rFonts w:ascii="Times New Roman" w:hAnsi="Times New Roman" w:cs="Times New Roman"/>
          <w:sz w:val="28"/>
          <w:szCs w:val="28"/>
        </w:rPr>
        <w:t xml:space="preserve">учебной работе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328C">
        <w:rPr>
          <w:rFonts w:ascii="Times New Roman" w:hAnsi="Times New Roman" w:cs="Times New Roman"/>
          <w:sz w:val="28"/>
          <w:szCs w:val="28"/>
        </w:rPr>
        <w:t>А. А. Куватова</w:t>
      </w:r>
      <w:r w:rsidRPr="002E1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17" w:rsidRPr="002E1C17" w:rsidRDefault="002E1C17" w:rsidP="002E1C17">
      <w:pPr>
        <w:rPr>
          <w:rFonts w:ascii="Times New Roman" w:hAnsi="Times New Roman" w:cs="Times New Roman"/>
          <w:sz w:val="28"/>
          <w:szCs w:val="28"/>
        </w:rPr>
      </w:pPr>
    </w:p>
    <w:p w:rsidR="002E1C17" w:rsidRPr="002E1C17" w:rsidRDefault="002E1C17" w:rsidP="002E1C17">
      <w:pPr>
        <w:rPr>
          <w:rFonts w:ascii="Times New Roman" w:hAnsi="Times New Roman" w:cs="Times New Roman"/>
          <w:sz w:val="28"/>
          <w:szCs w:val="28"/>
        </w:rPr>
      </w:pPr>
    </w:p>
    <w:p w:rsidR="002E1C17" w:rsidRPr="002E1C17" w:rsidRDefault="002E1C17" w:rsidP="002E1C17">
      <w:pPr>
        <w:rPr>
          <w:rFonts w:ascii="Times New Roman" w:hAnsi="Times New Roman" w:cs="Times New Roman"/>
          <w:sz w:val="28"/>
          <w:szCs w:val="28"/>
        </w:rPr>
      </w:pPr>
    </w:p>
    <w:p w:rsidR="002E1C17" w:rsidRPr="002E1C17" w:rsidRDefault="002E1C17" w:rsidP="002E1C17">
      <w:pPr>
        <w:rPr>
          <w:rFonts w:ascii="Times New Roman" w:hAnsi="Times New Roman" w:cs="Times New Roman"/>
          <w:sz w:val="28"/>
          <w:szCs w:val="28"/>
        </w:rPr>
      </w:pPr>
    </w:p>
    <w:p w:rsidR="002E1C17" w:rsidRPr="002E1C17" w:rsidRDefault="002E1C17" w:rsidP="002E1C17">
      <w:pPr>
        <w:rPr>
          <w:rFonts w:ascii="Times New Roman" w:hAnsi="Times New Roman" w:cs="Times New Roman"/>
          <w:sz w:val="28"/>
          <w:szCs w:val="28"/>
        </w:rPr>
      </w:pPr>
      <w:r w:rsidRPr="002E1C17">
        <w:rPr>
          <w:rFonts w:ascii="Times New Roman" w:hAnsi="Times New Roman" w:cs="Times New Roman"/>
          <w:sz w:val="28"/>
          <w:szCs w:val="28"/>
        </w:rPr>
        <w:t xml:space="preserve">Зав. отд. библиотеки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1C17">
        <w:rPr>
          <w:rFonts w:ascii="Times New Roman" w:hAnsi="Times New Roman" w:cs="Times New Roman"/>
          <w:sz w:val="28"/>
          <w:szCs w:val="28"/>
        </w:rPr>
        <w:t>Т. Н. Акишкина</w:t>
      </w:r>
    </w:p>
    <w:p w:rsidR="002E1C17" w:rsidRPr="002E1C17" w:rsidRDefault="002E1C17" w:rsidP="002E1C17">
      <w:pPr>
        <w:rPr>
          <w:rFonts w:ascii="Times New Roman" w:hAnsi="Times New Roman" w:cs="Times New Roman"/>
          <w:sz w:val="28"/>
          <w:szCs w:val="28"/>
        </w:rPr>
      </w:pPr>
      <w:r w:rsidRPr="002E1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17" w:rsidRPr="002E1C17" w:rsidRDefault="002E1C17" w:rsidP="002E1C17">
      <w:pPr>
        <w:rPr>
          <w:rFonts w:ascii="Times New Roman" w:hAnsi="Times New Roman" w:cs="Times New Roman"/>
          <w:sz w:val="28"/>
          <w:szCs w:val="28"/>
        </w:rPr>
      </w:pPr>
    </w:p>
    <w:p w:rsidR="002B4A03" w:rsidRPr="002E1C17" w:rsidRDefault="002B4A03">
      <w:pPr>
        <w:rPr>
          <w:rFonts w:ascii="Times New Roman" w:hAnsi="Times New Roman" w:cs="Times New Roman"/>
          <w:sz w:val="28"/>
          <w:szCs w:val="28"/>
        </w:rPr>
      </w:pPr>
    </w:p>
    <w:sectPr w:rsidR="002B4A03" w:rsidRPr="002E1C17" w:rsidSect="002B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0A6" w:rsidRDefault="003F50A6" w:rsidP="002E1C17">
      <w:r>
        <w:separator/>
      </w:r>
    </w:p>
  </w:endnote>
  <w:endnote w:type="continuationSeparator" w:id="0">
    <w:p w:rsidR="003F50A6" w:rsidRDefault="003F50A6" w:rsidP="002E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0A6" w:rsidRDefault="003F50A6" w:rsidP="002E1C17">
      <w:r>
        <w:separator/>
      </w:r>
    </w:p>
  </w:footnote>
  <w:footnote w:type="continuationSeparator" w:id="0">
    <w:p w:rsidR="003F50A6" w:rsidRDefault="003F50A6" w:rsidP="002E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D5D"/>
    <w:multiLevelType w:val="hybridMultilevel"/>
    <w:tmpl w:val="3EC8CAF4"/>
    <w:lvl w:ilvl="0" w:tplc="49245668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B7382"/>
    <w:multiLevelType w:val="hybridMultilevel"/>
    <w:tmpl w:val="A48A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17"/>
    <w:rsid w:val="00023EEF"/>
    <w:rsid w:val="000476C2"/>
    <w:rsid w:val="00074C9F"/>
    <w:rsid w:val="000765D1"/>
    <w:rsid w:val="00097E4E"/>
    <w:rsid w:val="00127731"/>
    <w:rsid w:val="00205589"/>
    <w:rsid w:val="0021167A"/>
    <w:rsid w:val="00224DAC"/>
    <w:rsid w:val="002A74B4"/>
    <w:rsid w:val="002B18C9"/>
    <w:rsid w:val="002B4A03"/>
    <w:rsid w:val="002C2710"/>
    <w:rsid w:val="002E1C17"/>
    <w:rsid w:val="002F1FAB"/>
    <w:rsid w:val="00381148"/>
    <w:rsid w:val="003A608B"/>
    <w:rsid w:val="003F50A6"/>
    <w:rsid w:val="004F67B9"/>
    <w:rsid w:val="0055503F"/>
    <w:rsid w:val="00563E0B"/>
    <w:rsid w:val="005661DD"/>
    <w:rsid w:val="0059100C"/>
    <w:rsid w:val="005953AD"/>
    <w:rsid w:val="005D2BE4"/>
    <w:rsid w:val="005F3178"/>
    <w:rsid w:val="006128EE"/>
    <w:rsid w:val="00614614"/>
    <w:rsid w:val="006726DF"/>
    <w:rsid w:val="00695C7B"/>
    <w:rsid w:val="00696037"/>
    <w:rsid w:val="006E34E9"/>
    <w:rsid w:val="00770D3D"/>
    <w:rsid w:val="007D1A58"/>
    <w:rsid w:val="007F62AD"/>
    <w:rsid w:val="00861F9A"/>
    <w:rsid w:val="00887B9C"/>
    <w:rsid w:val="008F0340"/>
    <w:rsid w:val="00913051"/>
    <w:rsid w:val="00934672"/>
    <w:rsid w:val="00984B58"/>
    <w:rsid w:val="009B14ED"/>
    <w:rsid w:val="00A23624"/>
    <w:rsid w:val="00A72A75"/>
    <w:rsid w:val="00AA5584"/>
    <w:rsid w:val="00AF617D"/>
    <w:rsid w:val="00B4328C"/>
    <w:rsid w:val="00B4513B"/>
    <w:rsid w:val="00B54FDE"/>
    <w:rsid w:val="00B64FC7"/>
    <w:rsid w:val="00BE0330"/>
    <w:rsid w:val="00C91331"/>
    <w:rsid w:val="00CC793B"/>
    <w:rsid w:val="00CE4C02"/>
    <w:rsid w:val="00CF2B87"/>
    <w:rsid w:val="00CF40B0"/>
    <w:rsid w:val="00D1443A"/>
    <w:rsid w:val="00D7427A"/>
    <w:rsid w:val="00D85A6E"/>
    <w:rsid w:val="00DC5EEB"/>
    <w:rsid w:val="00E03C6D"/>
    <w:rsid w:val="00E22C38"/>
    <w:rsid w:val="00E36B4E"/>
    <w:rsid w:val="00F95CA7"/>
    <w:rsid w:val="00FA426E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6ABE"/>
  <w15:docId w15:val="{32F71C3B-F5D1-43D1-A437-CAC4E889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E1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1C17"/>
  </w:style>
  <w:style w:type="paragraph" w:styleId="a6">
    <w:name w:val="footer"/>
    <w:basedOn w:val="a"/>
    <w:link w:val="a7"/>
    <w:uiPriority w:val="99"/>
    <w:semiHidden/>
    <w:unhideWhenUsed/>
    <w:rsid w:val="002E1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1C17"/>
  </w:style>
  <w:style w:type="paragraph" w:styleId="a8">
    <w:name w:val="Balloon Text"/>
    <w:basedOn w:val="a"/>
    <w:link w:val="a9"/>
    <w:uiPriority w:val="99"/>
    <w:semiHidden/>
    <w:unhideWhenUsed/>
    <w:rsid w:val="00E36B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17</cp:revision>
  <cp:lastPrinted>2020-02-12T10:21:00Z</cp:lastPrinted>
  <dcterms:created xsi:type="dcterms:W3CDTF">2020-07-07T11:37:00Z</dcterms:created>
  <dcterms:modified xsi:type="dcterms:W3CDTF">2021-06-17T10:09:00Z</dcterms:modified>
</cp:coreProperties>
</file>