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C7" w:rsidRDefault="007B42C7">
      <w:pPr>
        <w:pStyle w:val="ConsPlusNormal"/>
        <w:jc w:val="both"/>
      </w:pPr>
    </w:p>
    <w:p w:rsidR="007B42C7" w:rsidRPr="003C33F7" w:rsidRDefault="007B42C7">
      <w:pPr>
        <w:pStyle w:val="ConsPlusNormal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 xml:space="preserve">Зарегистрировано в Минюсте России 15 октября </w:t>
      </w:r>
      <w:smartTag w:uri="urn:schemas-microsoft-com:office:smarttags" w:element="metricconverter">
        <w:smartTagPr>
          <w:attr w:name="ProductID" w:val="2015 г"/>
        </w:smartTagPr>
        <w:r w:rsidRPr="003C33F7">
          <w:rPr>
            <w:rFonts w:ascii="Arial" w:hAnsi="Arial" w:cs="Arial"/>
            <w:sz w:val="24"/>
            <w:szCs w:val="24"/>
          </w:rPr>
          <w:t>2015 г</w:t>
        </w:r>
      </w:smartTag>
      <w:r w:rsidRPr="003C33F7">
        <w:rPr>
          <w:rFonts w:ascii="Arial" w:hAnsi="Arial" w:cs="Arial"/>
          <w:sz w:val="24"/>
          <w:szCs w:val="24"/>
        </w:rPr>
        <w:t>. N 39322</w:t>
      </w:r>
    </w:p>
    <w:p w:rsidR="007B42C7" w:rsidRPr="003C33F7" w:rsidRDefault="007B42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7B42C7" w:rsidRPr="003C33F7" w:rsidRDefault="007B4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>МИНИСТЕРСТВО ОБРАЗОВАНИЯ И НАУКИ РОССИЙСКОЙ ФЕДЕРАЦИИ</w:t>
      </w: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>ПРИКАЗ</w:t>
      </w: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 xml:space="preserve">от 23 июля </w:t>
      </w:r>
      <w:smartTag w:uri="urn:schemas-microsoft-com:office:smarttags" w:element="metricconverter">
        <w:smartTagPr>
          <w:attr w:name="ProductID" w:val="2015 г"/>
        </w:smartTagPr>
        <w:r w:rsidRPr="003C33F7">
          <w:rPr>
            <w:rFonts w:ascii="Arial" w:hAnsi="Arial" w:cs="Arial"/>
            <w:sz w:val="24"/>
            <w:szCs w:val="24"/>
          </w:rPr>
          <w:t>2015 г</w:t>
        </w:r>
      </w:smartTag>
      <w:r w:rsidRPr="003C33F7">
        <w:rPr>
          <w:rFonts w:ascii="Arial" w:hAnsi="Arial" w:cs="Arial"/>
          <w:sz w:val="24"/>
          <w:szCs w:val="24"/>
        </w:rPr>
        <w:t>. N 749</w:t>
      </w: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>ОБ УТВЕРЖДЕНИИ ПОЛОЖЕНИЯ</w:t>
      </w: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>О ПОРЯДКЕ ЗАМЕЩЕНИЯ ДОЛЖНОСТЕЙ ПЕДАГОГИЧЕСКИХ РАБОТНИКОВ,</w:t>
      </w:r>
    </w:p>
    <w:p w:rsidR="007B42C7" w:rsidRPr="003C33F7" w:rsidRDefault="007B42C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33F7">
        <w:rPr>
          <w:rFonts w:ascii="Arial" w:hAnsi="Arial" w:cs="Arial"/>
          <w:sz w:val="24"/>
          <w:szCs w:val="24"/>
        </w:rPr>
        <w:t>ОТНОСЯЩИХСЯ К ПРОФЕССОРСКО-ПРЕПОДАВАТЕЛЬСКОМУ СОСТАВУ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4" w:history="1">
        <w:r w:rsidRPr="005C7433">
          <w:rPr>
            <w:rFonts w:ascii="Arial" w:hAnsi="Arial" w:cs="Arial"/>
            <w:color w:val="000000"/>
            <w:sz w:val="24"/>
            <w:szCs w:val="24"/>
          </w:rPr>
          <w:t>частью 6 статьи 332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</w:t>
      </w:r>
      <w:hyperlink r:id="rId5" w:history="1">
        <w:r w:rsidRPr="005C7433">
          <w:rPr>
            <w:rFonts w:ascii="Arial" w:hAnsi="Arial" w:cs="Arial"/>
            <w:color w:val="000000"/>
            <w:sz w:val="24"/>
            <w:szCs w:val="24"/>
          </w:rPr>
          <w:t>пунктом 5.2.64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5C7433">
          <w:rPr>
            <w:rFonts w:ascii="Arial" w:hAnsi="Arial" w:cs="Arial"/>
            <w:color w:val="000000"/>
            <w:sz w:val="24"/>
            <w:szCs w:val="24"/>
          </w:rPr>
          <w:t>2013 г</w:t>
        </w:r>
      </w:smartTag>
      <w:r w:rsidRPr="005C7433">
        <w:rPr>
          <w:rFonts w:ascii="Arial" w:hAnsi="Arial" w:cs="Arial"/>
          <w:color w:val="000000"/>
          <w:sz w:val="24"/>
          <w:szCs w:val="24"/>
        </w:rPr>
        <w:t xml:space="preserve">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</w:t>
      </w:r>
      <w:smartTag w:uri="urn:schemas-microsoft-com:office:smarttags" w:element="metricconverter">
        <w:smartTagPr>
          <w:attr w:name="ProductID" w:val="2015 г"/>
        </w:smartTagPr>
        <w:r w:rsidRPr="005C7433">
          <w:rPr>
            <w:rFonts w:ascii="Arial" w:hAnsi="Arial" w:cs="Arial"/>
            <w:color w:val="000000"/>
            <w:sz w:val="24"/>
            <w:szCs w:val="24"/>
          </w:rPr>
          <w:t>2015 г</w:t>
        </w:r>
      </w:smartTag>
      <w:r w:rsidRPr="005C7433">
        <w:rPr>
          <w:rFonts w:ascii="Arial" w:hAnsi="Arial" w:cs="Arial"/>
          <w:color w:val="000000"/>
          <w:sz w:val="24"/>
          <w:szCs w:val="24"/>
        </w:rPr>
        <w:t>.), приказываю: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Утвердить прилагаемое </w:t>
      </w:r>
      <w:hyperlink w:anchor="P30" w:history="1">
        <w:r w:rsidRPr="005C7433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Министр</w:t>
      </w: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Д.В.ЛИВАНОВ</w:t>
      </w: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приказом Министерства образования</w:t>
      </w: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и науки Российской Федерации</w:t>
      </w:r>
    </w:p>
    <w:p w:rsidR="007B42C7" w:rsidRPr="005C7433" w:rsidRDefault="007B42C7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от 23 июля </w:t>
      </w:r>
      <w:smartTag w:uri="urn:schemas-microsoft-com:office:smarttags" w:element="metricconverter">
        <w:smartTagPr>
          <w:attr w:name="ProductID" w:val="2015 г"/>
        </w:smartTagPr>
        <w:r w:rsidRPr="005C7433">
          <w:rPr>
            <w:rFonts w:ascii="Arial" w:hAnsi="Arial" w:cs="Arial"/>
            <w:color w:val="000000"/>
            <w:sz w:val="24"/>
            <w:szCs w:val="24"/>
          </w:rPr>
          <w:t>2015 г</w:t>
        </w:r>
      </w:smartTag>
      <w:r w:rsidRPr="005C7433">
        <w:rPr>
          <w:rFonts w:ascii="Arial" w:hAnsi="Arial" w:cs="Arial"/>
          <w:color w:val="000000"/>
          <w:sz w:val="24"/>
          <w:szCs w:val="24"/>
        </w:rPr>
        <w:t>. N 749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P30"/>
      <w:bookmarkEnd w:id="0"/>
    </w:p>
    <w:p w:rsidR="007B42C7" w:rsidRPr="005C7433" w:rsidRDefault="007B42C7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7B42C7" w:rsidRPr="005C7433" w:rsidRDefault="007B42C7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О ПОРЯДКЕ ЗАМЕЩЕНИЯ ДОЛЖНОСТЕЙ ПЕДАГОГИЧЕСКИХ РАБОТНИКОВ,</w:t>
      </w:r>
    </w:p>
    <w:p w:rsidR="007B42C7" w:rsidRPr="005C7433" w:rsidRDefault="007B42C7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ОТНОСЯЩИХСЯ К ПРОФЕССОРСКО-ПРЕПОДАВАТЕЛЬСКОМУ СОСТАВУ</w:t>
      </w:r>
    </w:p>
    <w:p w:rsidR="007B42C7" w:rsidRPr="005C7433" w:rsidRDefault="007B42C7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2. Должности педагогических работников, отнесенные к профессорско-преподавательскому составу, указаны в </w:t>
      </w:r>
      <w:hyperlink r:id="rId6" w:history="1">
        <w:r w:rsidRPr="005C7433">
          <w:rPr>
            <w:rFonts w:ascii="Arial" w:hAnsi="Arial" w:cs="Arial"/>
            <w:color w:val="000000"/>
            <w:sz w:val="24"/>
            <w:szCs w:val="24"/>
          </w:rPr>
          <w:t>пункте 1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5C7433">
          <w:rPr>
            <w:rFonts w:ascii="Arial" w:hAnsi="Arial" w:cs="Arial"/>
            <w:color w:val="000000"/>
            <w:sz w:val="24"/>
            <w:szCs w:val="24"/>
          </w:rPr>
          <w:t>2013 г</w:t>
        </w:r>
      </w:smartTag>
      <w:r w:rsidRPr="005C7433">
        <w:rPr>
          <w:rFonts w:ascii="Arial" w:hAnsi="Arial" w:cs="Arial"/>
          <w:color w:val="000000"/>
          <w:sz w:val="24"/>
          <w:szCs w:val="24"/>
        </w:rPr>
        <w:t>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&lt;1&gt; </w:t>
      </w:r>
      <w:hyperlink r:id="rId7" w:history="1">
        <w:r w:rsidRPr="005C7433">
          <w:rPr>
            <w:rFonts w:ascii="Arial" w:hAnsi="Arial" w:cs="Arial"/>
            <w:color w:val="000000"/>
            <w:sz w:val="24"/>
            <w:szCs w:val="24"/>
          </w:rPr>
          <w:t>Часть вторая статьи 332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&lt;1&gt; </w:t>
      </w:r>
      <w:hyperlink r:id="rId8" w:history="1">
        <w:r w:rsidRPr="005C7433">
          <w:rPr>
            <w:rFonts w:ascii="Arial" w:hAnsi="Arial" w:cs="Arial"/>
            <w:color w:val="000000"/>
            <w:sz w:val="24"/>
            <w:szCs w:val="24"/>
          </w:rPr>
          <w:t>Часть четвертая статьи 332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4. Не проводится конкурс на замещение должностей декана факультета и заведующего кафедрой &lt;1&gt;.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&lt;1&gt; </w:t>
      </w:r>
      <w:hyperlink r:id="rId9" w:history="1">
        <w:r w:rsidRPr="005C7433">
          <w:rPr>
            <w:rFonts w:ascii="Arial" w:hAnsi="Arial" w:cs="Arial"/>
            <w:color w:val="000000"/>
            <w:sz w:val="24"/>
            <w:szCs w:val="24"/>
          </w:rPr>
          <w:t>Часть пятая статьи 332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В объявлении о проведении конкурса на сайте организации указываются: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перечень должностей педагогических работников, на замещение которых объявляется конкурс;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квалификационные требования по должностям педагогических работников;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место (адрес) приема заявления для участия в конкурсе;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место и дата проведения конкурса.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В организации должны быть созданы условия для ознакомления всех работников с информацией о проведении конкурса.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Претендент не допускается к конкурсу в случае: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несоответствия представленных документов требованиям, предъявляемым по соответствующей должности;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непредставления установленных документов;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нарушения установленных сроков поступления заявления.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Неявка претендента не является препятствием для проведения конкурса.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В случае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0" w:history="1">
        <w:r w:rsidRPr="005C7433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>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&lt;1&gt; </w:t>
      </w:r>
      <w:hyperlink r:id="rId11" w:history="1">
        <w:r w:rsidRPr="005C7433">
          <w:rPr>
            <w:rFonts w:ascii="Arial" w:hAnsi="Arial" w:cs="Arial"/>
            <w:color w:val="000000"/>
            <w:sz w:val="24"/>
            <w:szCs w:val="24"/>
          </w:rPr>
          <w:t>Часть восьмая статьи 332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 xml:space="preserve">&lt;1&gt; </w:t>
      </w:r>
      <w:hyperlink r:id="rId12" w:history="1">
        <w:r w:rsidRPr="005C7433">
          <w:rPr>
            <w:rFonts w:ascii="Arial" w:hAnsi="Arial" w:cs="Arial"/>
            <w:color w:val="000000"/>
            <w:sz w:val="24"/>
            <w:szCs w:val="24"/>
          </w:rPr>
          <w:t>Часть девятая статьи 332</w:t>
        </w:r>
      </w:hyperlink>
      <w:r w:rsidRPr="005C7433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7433">
        <w:rPr>
          <w:rFonts w:ascii="Arial" w:hAnsi="Arial" w:cs="Arial"/>
          <w:color w:val="000000"/>
          <w:sz w:val="24"/>
          <w:szCs w:val="24"/>
        </w:rP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5C7433" w:rsidRDefault="007B42C7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B42C7" w:rsidRPr="003C33F7" w:rsidRDefault="007B42C7">
      <w:pPr>
        <w:rPr>
          <w:rFonts w:ascii="Arial" w:hAnsi="Arial" w:cs="Arial"/>
          <w:sz w:val="24"/>
          <w:szCs w:val="24"/>
        </w:rPr>
      </w:pPr>
    </w:p>
    <w:sectPr w:rsidR="007B42C7" w:rsidRPr="003C33F7" w:rsidSect="0069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F7"/>
    <w:rsid w:val="001B30A6"/>
    <w:rsid w:val="003C33F7"/>
    <w:rsid w:val="005C7433"/>
    <w:rsid w:val="005F13EB"/>
    <w:rsid w:val="00694063"/>
    <w:rsid w:val="007B42C7"/>
    <w:rsid w:val="00A621B7"/>
    <w:rsid w:val="00D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3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C33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33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C585E2CC4FD3807448EB1DBE04E3751D751124C26A2CBA0C54A2675B25AED5E34806B782EP0l4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C585E2CC4FD3807448EB1DBE04E3751D751124C26A2CBA0C54A2675B25AED5E34806B782EP0l2L" TargetMode="External"/><Relationship Id="rId12" Type="http://schemas.openxmlformats.org/officeDocument/2006/relationships/hyperlink" Target="consultantplus://offline/ref=98DC585E2CC4FD3807448EB1DBE04E3751D751124C26A2CBA0C54A2675B25AED5E34806B782DP0l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C585E2CC4FD3807448EB1DBE04E3751DA56174E25A2CBA0C54A2675B25AED5E348068792F01EBP2lBL" TargetMode="External"/><Relationship Id="rId11" Type="http://schemas.openxmlformats.org/officeDocument/2006/relationships/hyperlink" Target="consultantplus://offline/ref=98DC585E2CC4FD3807448EB1DBE04E3751D751124C26A2CBA0C54A2675B25AED5E34806B782EP0l8L" TargetMode="External"/><Relationship Id="rId5" Type="http://schemas.openxmlformats.org/officeDocument/2006/relationships/hyperlink" Target="consultantplus://offline/ref=98DC585E2CC4FD3807448EB1DBE04E3751D7511A4A23A2CBA0C54A2675B25AED5E348068792F03EBP2lCL" TargetMode="External"/><Relationship Id="rId10" Type="http://schemas.openxmlformats.org/officeDocument/2006/relationships/hyperlink" Target="consultantplus://offline/ref=98DC585E2CC4FD3807448EB1DBE04E3751D751124C26A2CBA0C54A2675B25AED5E348068792F05ECP2l9L" TargetMode="External"/><Relationship Id="rId4" Type="http://schemas.openxmlformats.org/officeDocument/2006/relationships/hyperlink" Target="consultantplus://offline/ref=98DC585E2CC4FD3807448EB1DBE04E3751D751124C26A2CBA0C54A2675B25AED5E34806B782EP0l6L" TargetMode="External"/><Relationship Id="rId9" Type="http://schemas.openxmlformats.org/officeDocument/2006/relationships/hyperlink" Target="consultantplus://offline/ref=98DC585E2CC4FD3807448EB1DBE04E3751D751124C26A2CBA0C54A2675B25AED5E34806B782EP0l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2169</Words>
  <Characters>12365</Characters>
  <Application>Microsoft Office Outlook</Application>
  <DocSecurity>0</DocSecurity>
  <Lines>0</Lines>
  <Paragraphs>0</Paragraphs>
  <ScaleCrop>false</ScaleCrop>
  <Company>СГЮА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expert_shots_pps</dc:creator>
  <cp:keywords/>
  <dc:description/>
  <cp:lastModifiedBy>Администратор</cp:lastModifiedBy>
  <cp:revision>3</cp:revision>
  <dcterms:created xsi:type="dcterms:W3CDTF">2015-11-19T11:37:00Z</dcterms:created>
  <dcterms:modified xsi:type="dcterms:W3CDTF">2015-11-19T12:02:00Z</dcterms:modified>
</cp:coreProperties>
</file>