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A1" w:rsidRPr="00FF6E6E" w:rsidRDefault="00FF6E6E" w:rsidP="00FF6E6E">
      <w:pPr>
        <w:pStyle w:val="a3"/>
        <w:shd w:val="clear" w:color="auto" w:fill="FFFFFF"/>
        <w:spacing w:before="0" w:beforeAutospacing="0" w:line="270" w:lineRule="atLeast"/>
        <w:jc w:val="center"/>
        <w:rPr>
          <w:rFonts w:ascii="Helvetica" w:hAnsi="Helvetica" w:cs="Helvetica"/>
          <w:sz w:val="36"/>
          <w:szCs w:val="36"/>
        </w:rPr>
      </w:pPr>
      <w:r w:rsidRPr="00FF6E6E">
        <w:rPr>
          <w:rFonts w:ascii="Helvetica" w:hAnsi="Helvetica" w:cs="Helvetica"/>
          <w:sz w:val="36"/>
          <w:szCs w:val="36"/>
        </w:rPr>
        <w:t>Кафедра ГПД 1 семестр 2020-2021</w:t>
      </w:r>
    </w:p>
    <w:p w:rsidR="00695E8F" w:rsidRPr="00695E8F" w:rsidRDefault="0057320D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7320D">
        <w:rPr>
          <w:b/>
          <w:color w:val="000000" w:themeColor="text1"/>
          <w:sz w:val="28"/>
          <w:szCs w:val="28"/>
        </w:rPr>
        <w:t>21 и 22 сентября 2020 г.</w:t>
      </w:r>
      <w:r>
        <w:rPr>
          <w:color w:val="000000" w:themeColor="text1"/>
          <w:sz w:val="28"/>
          <w:szCs w:val="28"/>
        </w:rPr>
        <w:t xml:space="preserve"> п</w:t>
      </w:r>
      <w:r w:rsidR="00695E8F" w:rsidRPr="00695E8F">
        <w:rPr>
          <w:color w:val="000000" w:themeColor="text1"/>
          <w:sz w:val="28"/>
          <w:szCs w:val="28"/>
        </w:rPr>
        <w:t xml:space="preserve">реподавателями кафедры государственно-правовых дисциплин </w:t>
      </w:r>
      <w:proofErr w:type="spellStart"/>
      <w:r w:rsidR="00695E8F" w:rsidRPr="00695E8F">
        <w:rPr>
          <w:color w:val="000000" w:themeColor="text1"/>
          <w:sz w:val="28"/>
          <w:szCs w:val="28"/>
        </w:rPr>
        <w:t>к.ю.н</w:t>
      </w:r>
      <w:proofErr w:type="spellEnd"/>
      <w:r w:rsidR="00695E8F" w:rsidRPr="00695E8F">
        <w:rPr>
          <w:color w:val="000000" w:themeColor="text1"/>
          <w:sz w:val="28"/>
          <w:szCs w:val="28"/>
        </w:rPr>
        <w:t xml:space="preserve">., доцентом </w:t>
      </w:r>
      <w:proofErr w:type="spellStart"/>
      <w:r w:rsidR="00695E8F" w:rsidRPr="00695E8F">
        <w:rPr>
          <w:color w:val="000000" w:themeColor="text1"/>
          <w:sz w:val="28"/>
          <w:szCs w:val="28"/>
        </w:rPr>
        <w:t>Петелиной</w:t>
      </w:r>
      <w:proofErr w:type="spellEnd"/>
      <w:r w:rsidR="00695E8F" w:rsidRPr="00695E8F">
        <w:rPr>
          <w:color w:val="000000" w:themeColor="text1"/>
          <w:sz w:val="28"/>
          <w:szCs w:val="28"/>
        </w:rPr>
        <w:t xml:space="preserve"> И.В. и </w:t>
      </w:r>
      <w:proofErr w:type="spellStart"/>
      <w:r w:rsidR="00695E8F" w:rsidRPr="00695E8F">
        <w:rPr>
          <w:color w:val="000000" w:themeColor="text1"/>
          <w:sz w:val="28"/>
          <w:szCs w:val="28"/>
        </w:rPr>
        <w:t>к.ю.н</w:t>
      </w:r>
      <w:proofErr w:type="spellEnd"/>
      <w:r w:rsidR="00695E8F" w:rsidRPr="00695E8F">
        <w:rPr>
          <w:color w:val="000000" w:themeColor="text1"/>
          <w:sz w:val="28"/>
          <w:szCs w:val="28"/>
        </w:rPr>
        <w:t xml:space="preserve">., доцентом </w:t>
      </w:r>
      <w:proofErr w:type="spellStart"/>
      <w:r w:rsidR="00695E8F" w:rsidRPr="00695E8F">
        <w:rPr>
          <w:color w:val="000000" w:themeColor="text1"/>
          <w:sz w:val="28"/>
          <w:szCs w:val="28"/>
        </w:rPr>
        <w:t>Кущенко</w:t>
      </w:r>
      <w:proofErr w:type="spellEnd"/>
      <w:r w:rsidR="00695E8F" w:rsidRPr="00695E8F">
        <w:rPr>
          <w:color w:val="000000" w:themeColor="text1"/>
          <w:sz w:val="28"/>
          <w:szCs w:val="28"/>
        </w:rPr>
        <w:t xml:space="preserve"> А.А. были проведены методические семинары для обучающихся 1 курса по вопросам написания и оформления курсовой работы по дисциплине «Теория государства и права»:</w:t>
      </w:r>
      <w:proofErr w:type="gramEnd"/>
    </w:p>
    <w:p w:rsidR="00695E8F" w:rsidRPr="00695E8F" w:rsidRDefault="00695E8F" w:rsidP="005732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1) для обучающихся группы 11 по направлению подготовки «Юриспруденция» (</w:t>
      </w:r>
      <w:proofErr w:type="spellStart"/>
      <w:r w:rsidRPr="00695E8F">
        <w:rPr>
          <w:color w:val="000000" w:themeColor="text1"/>
          <w:sz w:val="28"/>
          <w:szCs w:val="28"/>
        </w:rPr>
        <w:t>бакалавриат</w:t>
      </w:r>
      <w:proofErr w:type="spellEnd"/>
      <w:r w:rsidRPr="00695E8F">
        <w:rPr>
          <w:color w:val="000000" w:themeColor="text1"/>
          <w:sz w:val="28"/>
          <w:szCs w:val="28"/>
        </w:rPr>
        <w:t>) – 21 сентября 2020 г. в 13:30;</w:t>
      </w:r>
    </w:p>
    <w:p w:rsidR="00695E8F" w:rsidRPr="00695E8F" w:rsidRDefault="00695E8F" w:rsidP="0057320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2) для обучающихся группы 11-с по специальности «Судебная и прокурорская деятельность» (</w:t>
      </w:r>
      <w:proofErr w:type="spellStart"/>
      <w:r w:rsidRPr="00695E8F">
        <w:rPr>
          <w:color w:val="000000" w:themeColor="text1"/>
          <w:sz w:val="28"/>
          <w:szCs w:val="28"/>
        </w:rPr>
        <w:t>специалитет</w:t>
      </w:r>
      <w:proofErr w:type="spellEnd"/>
      <w:r w:rsidRPr="00695E8F">
        <w:rPr>
          <w:color w:val="000000" w:themeColor="text1"/>
          <w:sz w:val="28"/>
          <w:szCs w:val="28"/>
        </w:rPr>
        <w:t>) – 22 сентября 2020 г. в 12:00.</w:t>
      </w: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В рамках проведенного мероприятия всеми обучающимися были выбраны темы курсовой работы, написаны заявления и определены научные руководители. Студенты получили конкретные установки по порядку подготовки курсовой работы, были установлены следующие сроки:</w:t>
      </w: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- до 01.10.2020 г. – предоставить план курсовой работы на утверждение</w:t>
      </w: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- до 15.11.2020 г. – предоставить законченную работу на кафедру в соответствии с предъявляемыми требованиями  (сама работа, справка о проверке работы в системе </w:t>
      </w:r>
      <w:proofErr w:type="spellStart"/>
      <w:r w:rsidRPr="00695E8F">
        <w:rPr>
          <w:color w:val="000000" w:themeColor="text1"/>
          <w:sz w:val="28"/>
          <w:szCs w:val="28"/>
        </w:rPr>
        <w:t>Антиплагиат</w:t>
      </w:r>
      <w:proofErr w:type="spellEnd"/>
      <w:r w:rsidRPr="00695E8F">
        <w:rPr>
          <w:color w:val="000000" w:themeColor="text1"/>
          <w:sz w:val="28"/>
          <w:szCs w:val="28"/>
        </w:rPr>
        <w:t>, диск с электронной версией работы и справки).</w:t>
      </w: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175FE">
        <w:rPr>
          <w:b/>
          <w:color w:val="000000" w:themeColor="text1"/>
          <w:sz w:val="28"/>
          <w:szCs w:val="28"/>
        </w:rPr>
        <w:t>28 сентября 2020 г.</w:t>
      </w:r>
      <w:r w:rsidRPr="00695E8F">
        <w:rPr>
          <w:color w:val="000000" w:themeColor="text1"/>
          <w:sz w:val="28"/>
          <w:szCs w:val="28"/>
        </w:rPr>
        <w:t xml:space="preserve"> в ауд. № 17  состоялся круглый стол «Современные вызовы и тенденции развития конституционного права зарубежных стран» среди обучающихся 2 курса Юриспруденции.</w:t>
      </w:r>
      <w:proofErr w:type="gramEnd"/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Модератором круглого стола стала кафедра государственно-правовых дисциплин  -  доцент кафедры </w:t>
      </w:r>
      <w:proofErr w:type="spellStart"/>
      <w:r w:rsidRPr="00695E8F">
        <w:rPr>
          <w:color w:val="000000" w:themeColor="text1"/>
          <w:sz w:val="28"/>
          <w:szCs w:val="28"/>
        </w:rPr>
        <w:t>Т.В.Перевезенцева</w:t>
      </w:r>
      <w:proofErr w:type="spellEnd"/>
      <w:r w:rsidRPr="00695E8F">
        <w:rPr>
          <w:color w:val="000000" w:themeColor="text1"/>
          <w:sz w:val="28"/>
          <w:szCs w:val="28"/>
        </w:rPr>
        <w:t>.</w:t>
      </w: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Обучающиеся Мухтаров Н., </w:t>
      </w:r>
      <w:proofErr w:type="spellStart"/>
      <w:r w:rsidRPr="00695E8F">
        <w:rPr>
          <w:color w:val="000000" w:themeColor="text1"/>
          <w:sz w:val="28"/>
          <w:szCs w:val="28"/>
        </w:rPr>
        <w:t>Эрднеев</w:t>
      </w:r>
      <w:proofErr w:type="spellEnd"/>
      <w:r w:rsidRPr="00695E8F">
        <w:rPr>
          <w:color w:val="000000" w:themeColor="text1"/>
          <w:sz w:val="28"/>
          <w:szCs w:val="28"/>
        </w:rPr>
        <w:t xml:space="preserve">  Н., Савельева А., Иванюк Н., </w:t>
      </w:r>
      <w:proofErr w:type="spellStart"/>
      <w:r w:rsidRPr="00695E8F">
        <w:rPr>
          <w:color w:val="000000" w:themeColor="text1"/>
          <w:sz w:val="28"/>
          <w:szCs w:val="28"/>
        </w:rPr>
        <w:t>Лытарь</w:t>
      </w:r>
      <w:proofErr w:type="spellEnd"/>
      <w:r w:rsidRPr="00695E8F">
        <w:rPr>
          <w:color w:val="000000" w:themeColor="text1"/>
          <w:sz w:val="28"/>
          <w:szCs w:val="28"/>
        </w:rPr>
        <w:t xml:space="preserve"> В., </w:t>
      </w:r>
      <w:proofErr w:type="spellStart"/>
      <w:r w:rsidRPr="00695E8F">
        <w:rPr>
          <w:color w:val="000000" w:themeColor="text1"/>
          <w:sz w:val="28"/>
          <w:szCs w:val="28"/>
        </w:rPr>
        <w:t>Кочур</w:t>
      </w:r>
      <w:proofErr w:type="spellEnd"/>
      <w:r w:rsidRPr="00695E8F">
        <w:rPr>
          <w:color w:val="000000" w:themeColor="text1"/>
          <w:sz w:val="28"/>
          <w:szCs w:val="28"/>
        </w:rPr>
        <w:t xml:space="preserve"> А. обозначили современные вызовы мирового сообщества, которые непосредственно затрагивают статьи Конституции и отдельные из них могут привести к принятию новых Конституций или значительным поправкам к ним. </w:t>
      </w:r>
      <w:proofErr w:type="gramStart"/>
      <w:r w:rsidRPr="00695E8F">
        <w:rPr>
          <w:color w:val="000000" w:themeColor="text1"/>
          <w:sz w:val="28"/>
          <w:szCs w:val="28"/>
        </w:rPr>
        <w:t xml:space="preserve">Среди наиболее острых  проблем были обозначены, </w:t>
      </w:r>
      <w:r w:rsidRPr="00695E8F">
        <w:rPr>
          <w:color w:val="000000" w:themeColor="text1"/>
          <w:sz w:val="28"/>
          <w:szCs w:val="28"/>
        </w:rPr>
        <w:lastRenderedPageBreak/>
        <w:t>например  коллизии, возникающие при филиации, которые требуют обязательного разрешения; интересной для обучающихся показалась тема о степени влияния поправок  к Конституциям на социальную сферу; продолжает оставаться достаточной наболевшей  проблема права разрешения ношения огнестрельного  оружия.</w:t>
      </w:r>
      <w:proofErr w:type="gramEnd"/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Обозначенные проблемы являются основанием для появления новых тенденций в развитии конституционного права.</w:t>
      </w:r>
    </w:p>
    <w:p w:rsidR="00695E8F" w:rsidRPr="00695E8F" w:rsidRDefault="00695E8F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В итоге, обучающие предложили в ноябре 2020 г. обсудить одну из наиболее значимых тем более детально.</w:t>
      </w:r>
    </w:p>
    <w:p w:rsidR="005175FE" w:rsidRDefault="005175FE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175FE">
        <w:rPr>
          <w:b/>
          <w:color w:val="000000" w:themeColor="text1"/>
          <w:sz w:val="28"/>
          <w:szCs w:val="28"/>
        </w:rPr>
        <w:t>29 октября</w:t>
      </w:r>
      <w:r w:rsidR="005175FE" w:rsidRPr="005175FE">
        <w:rPr>
          <w:b/>
          <w:color w:val="000000" w:themeColor="text1"/>
          <w:sz w:val="28"/>
          <w:szCs w:val="28"/>
        </w:rPr>
        <w:t xml:space="preserve"> 2020 г.</w:t>
      </w:r>
      <w:r w:rsidRPr="00695E8F">
        <w:rPr>
          <w:color w:val="000000" w:themeColor="text1"/>
          <w:sz w:val="28"/>
          <w:szCs w:val="28"/>
        </w:rPr>
        <w:t xml:space="preserve"> прошло заседание студенческого научного кружка кафедры государственно-правовых дисциплин с участием обучающихся 1 курса Астраханского филиала СГЮА.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Заседание прошло в рамках обсуждения тем по Истории государства и права зарубежных стран.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Организовано доцентом кафедры </w:t>
      </w:r>
      <w:proofErr w:type="gramStart"/>
      <w:r w:rsidRPr="00695E8F">
        <w:rPr>
          <w:color w:val="000000" w:themeColor="text1"/>
          <w:sz w:val="28"/>
          <w:szCs w:val="28"/>
        </w:rPr>
        <w:t>к</w:t>
      </w:r>
      <w:proofErr w:type="gramEnd"/>
      <w:r w:rsidRPr="00695E8F">
        <w:rPr>
          <w:color w:val="000000" w:themeColor="text1"/>
          <w:sz w:val="28"/>
          <w:szCs w:val="28"/>
        </w:rPr>
        <w:t xml:space="preserve">.и.н. </w:t>
      </w:r>
      <w:proofErr w:type="spellStart"/>
      <w:r w:rsidRPr="00695E8F">
        <w:rPr>
          <w:color w:val="000000" w:themeColor="text1"/>
          <w:sz w:val="28"/>
          <w:szCs w:val="28"/>
        </w:rPr>
        <w:t>Т.В.Перевезенцевой</w:t>
      </w:r>
      <w:proofErr w:type="spellEnd"/>
      <w:r w:rsidRPr="00695E8F">
        <w:rPr>
          <w:color w:val="000000" w:themeColor="text1"/>
          <w:sz w:val="28"/>
          <w:szCs w:val="28"/>
        </w:rPr>
        <w:t>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Были </w:t>
      </w:r>
      <w:proofErr w:type="spellStart"/>
      <w:r w:rsidRPr="00695E8F">
        <w:rPr>
          <w:color w:val="000000" w:themeColor="text1"/>
          <w:sz w:val="28"/>
          <w:szCs w:val="28"/>
        </w:rPr>
        <w:t>заслушены</w:t>
      </w:r>
      <w:proofErr w:type="spellEnd"/>
      <w:r w:rsidRPr="00695E8F">
        <w:rPr>
          <w:color w:val="000000" w:themeColor="text1"/>
          <w:sz w:val="28"/>
          <w:szCs w:val="28"/>
        </w:rPr>
        <w:t xml:space="preserve"> выступления </w:t>
      </w:r>
      <w:proofErr w:type="gramStart"/>
      <w:r w:rsidRPr="00695E8F">
        <w:rPr>
          <w:color w:val="000000" w:themeColor="text1"/>
          <w:sz w:val="28"/>
          <w:szCs w:val="28"/>
        </w:rPr>
        <w:t>обучающихся</w:t>
      </w:r>
      <w:proofErr w:type="gramEnd"/>
      <w:r w:rsidRPr="00695E8F">
        <w:rPr>
          <w:color w:val="000000" w:themeColor="text1"/>
          <w:sz w:val="28"/>
          <w:szCs w:val="28"/>
        </w:rPr>
        <w:t>: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1. Мартынов Иван – </w:t>
      </w:r>
      <w:proofErr w:type="spellStart"/>
      <w:r w:rsidRPr="00695E8F">
        <w:rPr>
          <w:color w:val="000000" w:themeColor="text1"/>
          <w:sz w:val="28"/>
          <w:szCs w:val="28"/>
        </w:rPr>
        <w:t>Христинизация</w:t>
      </w:r>
      <w:proofErr w:type="spellEnd"/>
      <w:r w:rsidRPr="00695E8F">
        <w:rPr>
          <w:color w:val="000000" w:themeColor="text1"/>
          <w:sz w:val="28"/>
          <w:szCs w:val="28"/>
        </w:rPr>
        <w:t xml:space="preserve"> византийского  права VII-XIII </w:t>
      </w:r>
      <w:proofErr w:type="gramStart"/>
      <w:r w:rsidRPr="00695E8F">
        <w:rPr>
          <w:color w:val="000000" w:themeColor="text1"/>
          <w:sz w:val="28"/>
          <w:szCs w:val="28"/>
        </w:rPr>
        <w:t>в</w:t>
      </w:r>
      <w:proofErr w:type="gramEnd"/>
      <w:r w:rsidRPr="00695E8F">
        <w:rPr>
          <w:color w:val="000000" w:themeColor="text1"/>
          <w:sz w:val="28"/>
          <w:szCs w:val="28"/>
        </w:rPr>
        <w:t>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2. </w:t>
      </w:r>
      <w:proofErr w:type="spellStart"/>
      <w:r w:rsidRPr="00695E8F">
        <w:rPr>
          <w:color w:val="000000" w:themeColor="text1"/>
          <w:sz w:val="28"/>
          <w:szCs w:val="28"/>
        </w:rPr>
        <w:t>Куличев</w:t>
      </w:r>
      <w:proofErr w:type="spellEnd"/>
      <w:r w:rsidRPr="00695E8F">
        <w:rPr>
          <w:color w:val="000000" w:themeColor="text1"/>
          <w:sz w:val="28"/>
          <w:szCs w:val="28"/>
        </w:rPr>
        <w:t xml:space="preserve"> Дмитрий – Церковное право как составная часть правовой системы Византии.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3. Климова Мария – Брачно-семейное право Византии VII-XIII  вв.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4.   Николаев Андрей – Кодекс Феодосия.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5. Азарова Яна – </w:t>
      </w:r>
      <w:proofErr w:type="spellStart"/>
      <w:r w:rsidRPr="00695E8F">
        <w:rPr>
          <w:color w:val="000000" w:themeColor="text1"/>
          <w:sz w:val="28"/>
          <w:szCs w:val="28"/>
        </w:rPr>
        <w:t>Прохинон</w:t>
      </w:r>
      <w:proofErr w:type="spellEnd"/>
      <w:r w:rsidRPr="00695E8F">
        <w:rPr>
          <w:color w:val="000000" w:themeColor="text1"/>
          <w:sz w:val="28"/>
          <w:szCs w:val="28"/>
        </w:rPr>
        <w:t xml:space="preserve"> 879 г. – как источник права Византии, результат законодательной работы.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6.  </w:t>
      </w:r>
      <w:proofErr w:type="spellStart"/>
      <w:r w:rsidRPr="00695E8F">
        <w:rPr>
          <w:color w:val="000000" w:themeColor="text1"/>
          <w:sz w:val="28"/>
          <w:szCs w:val="28"/>
        </w:rPr>
        <w:t>Асваров</w:t>
      </w:r>
      <w:proofErr w:type="spellEnd"/>
      <w:r w:rsidRPr="00695E8F">
        <w:rPr>
          <w:color w:val="000000" w:themeColor="text1"/>
          <w:sz w:val="28"/>
          <w:szCs w:val="28"/>
        </w:rPr>
        <w:t xml:space="preserve"> </w:t>
      </w:r>
      <w:proofErr w:type="spellStart"/>
      <w:r w:rsidRPr="00695E8F">
        <w:rPr>
          <w:color w:val="000000" w:themeColor="text1"/>
          <w:sz w:val="28"/>
          <w:szCs w:val="28"/>
        </w:rPr>
        <w:t>Нариман</w:t>
      </w:r>
      <w:proofErr w:type="spellEnd"/>
      <w:r w:rsidRPr="00695E8F">
        <w:rPr>
          <w:color w:val="000000" w:themeColor="text1"/>
          <w:sz w:val="28"/>
          <w:szCs w:val="28"/>
        </w:rPr>
        <w:t xml:space="preserve"> -  Система преступлений и наказаний в Эклоге VIII </w:t>
      </w:r>
      <w:proofErr w:type="gramStart"/>
      <w:r w:rsidRPr="00695E8F">
        <w:rPr>
          <w:color w:val="000000" w:themeColor="text1"/>
          <w:sz w:val="28"/>
          <w:szCs w:val="28"/>
        </w:rPr>
        <w:t>в</w:t>
      </w:r>
      <w:proofErr w:type="gramEnd"/>
      <w:r w:rsidRPr="00695E8F">
        <w:rPr>
          <w:color w:val="000000" w:themeColor="text1"/>
          <w:sz w:val="28"/>
          <w:szCs w:val="28"/>
        </w:rPr>
        <w:t>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7. Иванов Андрей -  Договорное право Византии VII-XIII  вв.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8. Савочкина </w:t>
      </w:r>
      <w:proofErr w:type="spellStart"/>
      <w:r w:rsidRPr="00695E8F">
        <w:rPr>
          <w:color w:val="000000" w:themeColor="text1"/>
          <w:sz w:val="28"/>
          <w:szCs w:val="28"/>
        </w:rPr>
        <w:t>Ульяна</w:t>
      </w:r>
      <w:proofErr w:type="spellEnd"/>
      <w:r w:rsidRPr="00695E8F">
        <w:rPr>
          <w:color w:val="000000" w:themeColor="text1"/>
          <w:sz w:val="28"/>
          <w:szCs w:val="28"/>
        </w:rPr>
        <w:t xml:space="preserve"> – Новеллы Юстиниана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9.  Сидоренко Ольга - Земледельческий закон Византии VIII-XIII вв.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lastRenderedPageBreak/>
        <w:t>10.  Токарева Полина -  Византийское право периода периодов императоров Македонской династии Василия 1 и Льва VI.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Таким образом, затронуты вопросы  зарождения Византийского права;  специфические особенности рецепции римского права;  юридические школы Византийского права;  кодификационные работы </w:t>
      </w:r>
      <w:proofErr w:type="spellStart"/>
      <w:r w:rsidRPr="00695E8F">
        <w:rPr>
          <w:color w:val="000000" w:themeColor="text1"/>
          <w:sz w:val="28"/>
          <w:szCs w:val="28"/>
        </w:rPr>
        <w:t>Трибониана</w:t>
      </w:r>
      <w:proofErr w:type="spellEnd"/>
      <w:r w:rsidRPr="00695E8F">
        <w:rPr>
          <w:color w:val="000000" w:themeColor="text1"/>
          <w:sz w:val="28"/>
          <w:szCs w:val="28"/>
        </w:rPr>
        <w:t xml:space="preserve">;  Парафразы законодательства Юстиниана; отдельные источники Византийского права, такие как Эклога, Кодекс Феодосия, </w:t>
      </w:r>
      <w:proofErr w:type="spellStart"/>
      <w:r w:rsidRPr="00695E8F">
        <w:rPr>
          <w:color w:val="000000" w:themeColor="text1"/>
          <w:sz w:val="28"/>
          <w:szCs w:val="28"/>
        </w:rPr>
        <w:t>Эпанагога</w:t>
      </w:r>
      <w:proofErr w:type="spellEnd"/>
      <w:r w:rsidRPr="00695E8F">
        <w:rPr>
          <w:color w:val="000000" w:themeColor="text1"/>
          <w:sz w:val="28"/>
          <w:szCs w:val="28"/>
        </w:rPr>
        <w:t>; даны отдельные отраслевые характеристики Византийского права.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В целом было заслушано 10 сообщений.</w:t>
      </w:r>
    </w:p>
    <w:p w:rsidR="004176A1" w:rsidRPr="00695E8F" w:rsidRDefault="004176A1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В заключении были сделаны выводы о специфике складывания и развития Византийского права IV-XIII вв., особенностях рецепции классического римского права. Отмечено значение Византийского права для становления городского и канонического права средневековой Европы, обозначено влияние Номоканонов на складывание древнерусского права.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В течение </w:t>
      </w:r>
      <w:r w:rsidRPr="00A967B3">
        <w:rPr>
          <w:b/>
          <w:color w:val="000000" w:themeColor="text1"/>
          <w:sz w:val="28"/>
          <w:szCs w:val="28"/>
        </w:rPr>
        <w:t>октября 2020 года</w:t>
      </w:r>
      <w:r w:rsidRPr="00695E8F">
        <w:rPr>
          <w:color w:val="000000" w:themeColor="text1"/>
          <w:sz w:val="28"/>
          <w:szCs w:val="28"/>
        </w:rPr>
        <w:t xml:space="preserve"> проходил конкурс научных работ по дисциплине Конституционное право России на тему: «Поправки 2020 г. в Конституции РФ: перспективы реализации», организованный доцентом кафедры Государственно-правовых дисциплин И.В. </w:t>
      </w:r>
      <w:proofErr w:type="spellStart"/>
      <w:r w:rsidRPr="00695E8F">
        <w:rPr>
          <w:color w:val="000000" w:themeColor="text1"/>
          <w:sz w:val="28"/>
          <w:szCs w:val="28"/>
        </w:rPr>
        <w:t>Петелиной</w:t>
      </w:r>
      <w:proofErr w:type="spellEnd"/>
      <w:r w:rsidRPr="00695E8F">
        <w:rPr>
          <w:color w:val="000000" w:themeColor="text1"/>
          <w:sz w:val="28"/>
          <w:szCs w:val="28"/>
        </w:rPr>
        <w:t>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В конкурсе научных работ приняли участие студенты 2 курса, обучающиеся по специальности «Судебная и прокурорская деятельность».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0F61">
        <w:rPr>
          <w:color w:val="000000" w:themeColor="text1"/>
          <w:sz w:val="28"/>
          <w:szCs w:val="28"/>
        </w:rPr>
        <w:t>7 ноября</w:t>
      </w:r>
      <w:r w:rsidR="00A967B3" w:rsidRPr="00AD0F61">
        <w:rPr>
          <w:color w:val="000000" w:themeColor="text1"/>
          <w:sz w:val="28"/>
          <w:szCs w:val="28"/>
        </w:rPr>
        <w:t xml:space="preserve"> 2020 г.</w:t>
      </w:r>
      <w:r w:rsidRPr="00695E8F">
        <w:rPr>
          <w:color w:val="000000" w:themeColor="text1"/>
          <w:sz w:val="28"/>
          <w:szCs w:val="28"/>
        </w:rPr>
        <w:t xml:space="preserve"> </w:t>
      </w:r>
      <w:proofErr w:type="spellStart"/>
      <w:r w:rsidRPr="00695E8F">
        <w:rPr>
          <w:color w:val="000000" w:themeColor="text1"/>
          <w:sz w:val="28"/>
          <w:szCs w:val="28"/>
        </w:rPr>
        <w:t>оркомитетом</w:t>
      </w:r>
      <w:proofErr w:type="spellEnd"/>
      <w:r w:rsidRPr="00695E8F">
        <w:rPr>
          <w:color w:val="000000" w:themeColor="text1"/>
          <w:sz w:val="28"/>
          <w:szCs w:val="28"/>
        </w:rPr>
        <w:t xml:space="preserve"> были подведены итоги конкурса и выявлен его победитель – </w:t>
      </w:r>
      <w:proofErr w:type="spellStart"/>
      <w:r w:rsidRPr="00695E8F">
        <w:rPr>
          <w:color w:val="000000" w:themeColor="text1"/>
          <w:sz w:val="28"/>
          <w:szCs w:val="28"/>
        </w:rPr>
        <w:t>Бисалиев</w:t>
      </w:r>
      <w:proofErr w:type="spellEnd"/>
      <w:r w:rsidRPr="00695E8F">
        <w:rPr>
          <w:color w:val="000000" w:themeColor="text1"/>
          <w:sz w:val="28"/>
          <w:szCs w:val="28"/>
        </w:rPr>
        <w:t xml:space="preserve"> </w:t>
      </w:r>
      <w:proofErr w:type="spellStart"/>
      <w:r w:rsidRPr="00695E8F">
        <w:rPr>
          <w:color w:val="000000" w:themeColor="text1"/>
          <w:sz w:val="28"/>
          <w:szCs w:val="28"/>
        </w:rPr>
        <w:t>Арман</w:t>
      </w:r>
      <w:proofErr w:type="spellEnd"/>
      <w:r w:rsidRPr="00695E8F">
        <w:rPr>
          <w:color w:val="000000" w:themeColor="text1"/>
          <w:sz w:val="28"/>
          <w:szCs w:val="28"/>
        </w:rPr>
        <w:t xml:space="preserve">, подготовивший научную работу на тему: «Юридическое значение признания Российской Федерации </w:t>
      </w:r>
      <w:proofErr w:type="spellStart"/>
      <w:r w:rsidRPr="00695E8F">
        <w:rPr>
          <w:color w:val="000000" w:themeColor="text1"/>
          <w:sz w:val="28"/>
          <w:szCs w:val="28"/>
        </w:rPr>
        <w:t>правоприемницей</w:t>
      </w:r>
      <w:proofErr w:type="spellEnd"/>
      <w:r w:rsidRPr="00695E8F">
        <w:rPr>
          <w:color w:val="000000" w:themeColor="text1"/>
          <w:sz w:val="28"/>
          <w:szCs w:val="28"/>
        </w:rPr>
        <w:t xml:space="preserve"> Союза ССР».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0F61">
        <w:rPr>
          <w:color w:val="000000" w:themeColor="text1"/>
          <w:sz w:val="28"/>
          <w:szCs w:val="28"/>
        </w:rPr>
        <w:t>10 ноября</w:t>
      </w:r>
      <w:r w:rsidR="00A967B3" w:rsidRPr="00AD0F61">
        <w:rPr>
          <w:color w:val="000000" w:themeColor="text1"/>
          <w:sz w:val="28"/>
          <w:szCs w:val="28"/>
        </w:rPr>
        <w:t xml:space="preserve"> 2020 г.</w:t>
      </w:r>
      <w:r w:rsidRPr="00695E8F">
        <w:rPr>
          <w:color w:val="000000" w:themeColor="text1"/>
          <w:sz w:val="28"/>
          <w:szCs w:val="28"/>
        </w:rPr>
        <w:t xml:space="preserve"> в аудитории № 3 состоялось награждение победителя конкурса научных работ Почетной грамотой за подписью директора Астраханского филиала ФГБОУ ВО СГЮА.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0F61">
        <w:rPr>
          <w:b/>
          <w:color w:val="000000" w:themeColor="text1"/>
          <w:sz w:val="28"/>
          <w:szCs w:val="28"/>
        </w:rPr>
        <w:t>21 ноября</w:t>
      </w:r>
      <w:r w:rsidR="00A967B3" w:rsidRPr="00AD0F61">
        <w:rPr>
          <w:b/>
          <w:color w:val="000000" w:themeColor="text1"/>
          <w:sz w:val="28"/>
          <w:szCs w:val="28"/>
        </w:rPr>
        <w:t xml:space="preserve"> 2020 г.</w:t>
      </w:r>
      <w:r w:rsidRPr="00695E8F">
        <w:rPr>
          <w:color w:val="000000" w:themeColor="text1"/>
          <w:sz w:val="28"/>
          <w:szCs w:val="28"/>
        </w:rPr>
        <w:t xml:space="preserve"> в  15.00 (</w:t>
      </w:r>
      <w:proofErr w:type="spellStart"/>
      <w:r w:rsidRPr="00695E8F">
        <w:rPr>
          <w:color w:val="000000" w:themeColor="text1"/>
          <w:sz w:val="28"/>
          <w:szCs w:val="28"/>
        </w:rPr>
        <w:t>мск</w:t>
      </w:r>
      <w:proofErr w:type="spellEnd"/>
      <w:r w:rsidRPr="00695E8F">
        <w:rPr>
          <w:color w:val="000000" w:themeColor="text1"/>
          <w:sz w:val="28"/>
          <w:szCs w:val="28"/>
        </w:rPr>
        <w:t>)  обучающиеся 1 и 2 курса  Астраханского филиала Саратовской государственной юридической академии: </w:t>
      </w:r>
      <w:r w:rsidRPr="00695E8F">
        <w:rPr>
          <w:color w:val="000000" w:themeColor="text1"/>
          <w:sz w:val="28"/>
          <w:szCs w:val="28"/>
          <w:u w:val="single"/>
        </w:rPr>
        <w:t>группа 11С</w:t>
      </w:r>
      <w:r w:rsidRPr="00695E8F">
        <w:rPr>
          <w:color w:val="000000" w:themeColor="text1"/>
          <w:sz w:val="28"/>
          <w:szCs w:val="28"/>
        </w:rPr>
        <w:t xml:space="preserve"> - </w:t>
      </w:r>
      <w:proofErr w:type="spellStart"/>
      <w:r w:rsidRPr="00695E8F">
        <w:rPr>
          <w:color w:val="000000" w:themeColor="text1"/>
          <w:sz w:val="28"/>
          <w:szCs w:val="28"/>
        </w:rPr>
        <w:t>Куличев</w:t>
      </w:r>
      <w:proofErr w:type="spellEnd"/>
      <w:r w:rsidRPr="00695E8F">
        <w:rPr>
          <w:color w:val="000000" w:themeColor="text1"/>
          <w:sz w:val="28"/>
          <w:szCs w:val="28"/>
        </w:rPr>
        <w:t xml:space="preserve"> Дмитрий (капитан</w:t>
      </w:r>
      <w:proofErr w:type="gramStart"/>
      <w:r w:rsidRPr="00695E8F">
        <w:rPr>
          <w:color w:val="000000" w:themeColor="text1"/>
          <w:sz w:val="28"/>
          <w:szCs w:val="28"/>
        </w:rPr>
        <w:t xml:space="preserve"> )</w:t>
      </w:r>
      <w:proofErr w:type="gramEnd"/>
      <w:r w:rsidRPr="00695E8F">
        <w:rPr>
          <w:color w:val="000000" w:themeColor="text1"/>
          <w:sz w:val="28"/>
          <w:szCs w:val="28"/>
        </w:rPr>
        <w:t>,  Николаев Андрей, Мартынов Иван, Столяренко Екатерина, Ерофеева Алена,  </w:t>
      </w:r>
      <w:proofErr w:type="spellStart"/>
      <w:r w:rsidRPr="00695E8F">
        <w:rPr>
          <w:color w:val="000000" w:themeColor="text1"/>
          <w:sz w:val="28"/>
          <w:szCs w:val="28"/>
        </w:rPr>
        <w:t>Моллаев</w:t>
      </w:r>
      <w:proofErr w:type="spellEnd"/>
      <w:r w:rsidRPr="00695E8F">
        <w:rPr>
          <w:color w:val="000000" w:themeColor="text1"/>
          <w:sz w:val="28"/>
          <w:szCs w:val="28"/>
        </w:rPr>
        <w:t xml:space="preserve"> </w:t>
      </w:r>
      <w:proofErr w:type="spellStart"/>
      <w:r w:rsidRPr="00695E8F">
        <w:rPr>
          <w:color w:val="000000" w:themeColor="text1"/>
          <w:sz w:val="28"/>
          <w:szCs w:val="28"/>
        </w:rPr>
        <w:t>Денилбек</w:t>
      </w:r>
      <w:proofErr w:type="spellEnd"/>
      <w:r w:rsidRPr="00695E8F">
        <w:rPr>
          <w:color w:val="000000" w:themeColor="text1"/>
          <w:sz w:val="28"/>
          <w:szCs w:val="28"/>
        </w:rPr>
        <w:t>; г</w:t>
      </w:r>
      <w:r w:rsidRPr="00695E8F">
        <w:rPr>
          <w:color w:val="000000" w:themeColor="text1"/>
          <w:sz w:val="28"/>
          <w:szCs w:val="28"/>
          <w:u w:val="single"/>
        </w:rPr>
        <w:t>руппа 11</w:t>
      </w:r>
      <w:r w:rsidRPr="00695E8F">
        <w:rPr>
          <w:color w:val="000000" w:themeColor="text1"/>
          <w:sz w:val="28"/>
          <w:szCs w:val="28"/>
        </w:rPr>
        <w:t xml:space="preserve"> - </w:t>
      </w:r>
      <w:proofErr w:type="spellStart"/>
      <w:r w:rsidRPr="00695E8F">
        <w:rPr>
          <w:color w:val="000000" w:themeColor="text1"/>
          <w:sz w:val="28"/>
          <w:szCs w:val="28"/>
        </w:rPr>
        <w:t>Мухамедов</w:t>
      </w:r>
      <w:proofErr w:type="spellEnd"/>
      <w:r w:rsidRPr="00695E8F">
        <w:rPr>
          <w:color w:val="000000" w:themeColor="text1"/>
          <w:sz w:val="28"/>
          <w:szCs w:val="28"/>
        </w:rPr>
        <w:t xml:space="preserve"> Данил,  Сафронова Арина, </w:t>
      </w:r>
      <w:proofErr w:type="spellStart"/>
      <w:r w:rsidRPr="00695E8F">
        <w:rPr>
          <w:color w:val="000000" w:themeColor="text1"/>
          <w:sz w:val="28"/>
          <w:szCs w:val="28"/>
        </w:rPr>
        <w:t>Кудайбергенова</w:t>
      </w:r>
      <w:proofErr w:type="spellEnd"/>
      <w:r w:rsidRPr="00695E8F">
        <w:rPr>
          <w:color w:val="000000" w:themeColor="text1"/>
          <w:sz w:val="28"/>
          <w:szCs w:val="28"/>
        </w:rPr>
        <w:t xml:space="preserve"> </w:t>
      </w:r>
      <w:proofErr w:type="spellStart"/>
      <w:r w:rsidRPr="00695E8F">
        <w:rPr>
          <w:color w:val="000000" w:themeColor="text1"/>
          <w:sz w:val="28"/>
          <w:szCs w:val="28"/>
        </w:rPr>
        <w:t>Асель</w:t>
      </w:r>
      <w:proofErr w:type="spellEnd"/>
      <w:r w:rsidRPr="00695E8F">
        <w:rPr>
          <w:color w:val="000000" w:themeColor="text1"/>
          <w:sz w:val="28"/>
          <w:szCs w:val="28"/>
        </w:rPr>
        <w:t>, Ефимов Антон, Якунина Анастасия (капитан), Платонова Вероника; </w:t>
      </w:r>
      <w:r w:rsidRPr="00695E8F">
        <w:rPr>
          <w:color w:val="000000" w:themeColor="text1"/>
          <w:sz w:val="28"/>
          <w:szCs w:val="28"/>
          <w:u w:val="single"/>
        </w:rPr>
        <w:t>группа 21</w:t>
      </w:r>
      <w:r w:rsidRPr="00695E8F">
        <w:rPr>
          <w:color w:val="000000" w:themeColor="text1"/>
          <w:sz w:val="28"/>
          <w:szCs w:val="28"/>
        </w:rPr>
        <w:t xml:space="preserve"> -  Иванюк Наталья,  Мухтаров  </w:t>
      </w:r>
      <w:proofErr w:type="spellStart"/>
      <w:r w:rsidRPr="00695E8F">
        <w:rPr>
          <w:color w:val="000000" w:themeColor="text1"/>
          <w:sz w:val="28"/>
          <w:szCs w:val="28"/>
        </w:rPr>
        <w:t>Нурислам</w:t>
      </w:r>
      <w:proofErr w:type="spellEnd"/>
      <w:r w:rsidRPr="00695E8F">
        <w:rPr>
          <w:color w:val="000000" w:themeColor="text1"/>
          <w:sz w:val="28"/>
          <w:szCs w:val="28"/>
        </w:rPr>
        <w:t>  (капитан</w:t>
      </w:r>
      <w:proofErr w:type="gramStart"/>
      <w:r w:rsidRPr="00695E8F">
        <w:rPr>
          <w:color w:val="000000" w:themeColor="text1"/>
          <w:sz w:val="28"/>
          <w:szCs w:val="28"/>
        </w:rPr>
        <w:t xml:space="preserve"> )</w:t>
      </w:r>
      <w:proofErr w:type="gramEnd"/>
      <w:r w:rsidRPr="00695E8F">
        <w:rPr>
          <w:color w:val="000000" w:themeColor="text1"/>
          <w:sz w:val="28"/>
          <w:szCs w:val="28"/>
        </w:rPr>
        <w:t>,  </w:t>
      </w:r>
      <w:proofErr w:type="spellStart"/>
      <w:r w:rsidRPr="00695E8F">
        <w:rPr>
          <w:color w:val="000000" w:themeColor="text1"/>
          <w:sz w:val="28"/>
          <w:szCs w:val="28"/>
        </w:rPr>
        <w:t>Шавандина</w:t>
      </w:r>
      <w:proofErr w:type="spellEnd"/>
      <w:r w:rsidRPr="00695E8F">
        <w:rPr>
          <w:color w:val="000000" w:themeColor="text1"/>
          <w:sz w:val="28"/>
          <w:szCs w:val="28"/>
        </w:rPr>
        <w:t xml:space="preserve"> Анна,  </w:t>
      </w:r>
      <w:proofErr w:type="spellStart"/>
      <w:r w:rsidRPr="00695E8F">
        <w:rPr>
          <w:color w:val="000000" w:themeColor="text1"/>
          <w:sz w:val="28"/>
          <w:szCs w:val="28"/>
        </w:rPr>
        <w:t>Эрднеев</w:t>
      </w:r>
      <w:proofErr w:type="spellEnd"/>
      <w:r w:rsidRPr="00695E8F">
        <w:rPr>
          <w:color w:val="000000" w:themeColor="text1"/>
          <w:sz w:val="28"/>
          <w:szCs w:val="28"/>
        </w:rPr>
        <w:t xml:space="preserve"> </w:t>
      </w:r>
      <w:proofErr w:type="spellStart"/>
      <w:r w:rsidRPr="00695E8F">
        <w:rPr>
          <w:color w:val="000000" w:themeColor="text1"/>
          <w:sz w:val="28"/>
          <w:szCs w:val="28"/>
        </w:rPr>
        <w:t>Наран</w:t>
      </w:r>
      <w:proofErr w:type="spellEnd"/>
      <w:r w:rsidRPr="00695E8F">
        <w:rPr>
          <w:color w:val="000000" w:themeColor="text1"/>
          <w:sz w:val="28"/>
          <w:szCs w:val="28"/>
        </w:rPr>
        <w:t xml:space="preserve">, </w:t>
      </w:r>
      <w:proofErr w:type="spellStart"/>
      <w:r w:rsidRPr="00695E8F">
        <w:rPr>
          <w:color w:val="000000" w:themeColor="text1"/>
          <w:sz w:val="28"/>
          <w:szCs w:val="28"/>
        </w:rPr>
        <w:t>Чигарова</w:t>
      </w:r>
      <w:proofErr w:type="spellEnd"/>
      <w:r w:rsidRPr="00695E8F">
        <w:rPr>
          <w:color w:val="000000" w:themeColor="text1"/>
          <w:sz w:val="28"/>
          <w:szCs w:val="28"/>
        </w:rPr>
        <w:t xml:space="preserve"> Екатерина, </w:t>
      </w:r>
      <w:proofErr w:type="spellStart"/>
      <w:r w:rsidRPr="00695E8F">
        <w:rPr>
          <w:color w:val="000000" w:themeColor="text1"/>
          <w:sz w:val="28"/>
          <w:szCs w:val="28"/>
        </w:rPr>
        <w:t>Алалуева</w:t>
      </w:r>
      <w:proofErr w:type="spellEnd"/>
      <w:r w:rsidRPr="00695E8F">
        <w:rPr>
          <w:color w:val="000000" w:themeColor="text1"/>
          <w:sz w:val="28"/>
          <w:szCs w:val="28"/>
        </w:rPr>
        <w:t xml:space="preserve"> Екатерина приняли участие в открытом  Международном историческом </w:t>
      </w:r>
      <w:proofErr w:type="spellStart"/>
      <w:r w:rsidRPr="00695E8F">
        <w:rPr>
          <w:color w:val="000000" w:themeColor="text1"/>
          <w:sz w:val="28"/>
          <w:szCs w:val="28"/>
        </w:rPr>
        <w:t>Квесте</w:t>
      </w:r>
      <w:proofErr w:type="spellEnd"/>
      <w:r w:rsidRPr="00695E8F">
        <w:rPr>
          <w:color w:val="000000" w:themeColor="text1"/>
          <w:sz w:val="28"/>
          <w:szCs w:val="28"/>
        </w:rPr>
        <w:t xml:space="preserve"> «За пределами».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95E8F">
        <w:rPr>
          <w:color w:val="000000" w:themeColor="text1"/>
          <w:sz w:val="28"/>
          <w:szCs w:val="28"/>
        </w:rPr>
        <w:t>Квест</w:t>
      </w:r>
      <w:proofErr w:type="spellEnd"/>
      <w:r w:rsidRPr="00695E8F">
        <w:rPr>
          <w:color w:val="000000" w:themeColor="text1"/>
          <w:sz w:val="28"/>
          <w:szCs w:val="28"/>
        </w:rPr>
        <w:t xml:space="preserve"> проводится Всероссийским общественным движением «Волонтеры Победы» при поддержке Национального Совета молодежных и детских объединений России и Всемирной ассоциации выпускников высших учебных заведений. </w:t>
      </w:r>
      <w:proofErr w:type="spellStart"/>
      <w:r w:rsidRPr="00695E8F">
        <w:rPr>
          <w:color w:val="000000" w:themeColor="text1"/>
          <w:sz w:val="28"/>
          <w:szCs w:val="28"/>
        </w:rPr>
        <w:t>Квест</w:t>
      </w:r>
      <w:proofErr w:type="spellEnd"/>
      <w:r w:rsidRPr="00695E8F">
        <w:rPr>
          <w:color w:val="000000" w:themeColor="text1"/>
          <w:sz w:val="28"/>
          <w:szCs w:val="28"/>
        </w:rPr>
        <w:t xml:space="preserve"> посвящен 75-летию со времени проведения Нюрнбергского процесса над фашистскими преступниками с целью исторического просвещения молодого поколения по теме событий</w:t>
      </w:r>
      <w:proofErr w:type="gramStart"/>
      <w:r w:rsidRPr="00695E8F">
        <w:rPr>
          <w:color w:val="000000" w:themeColor="text1"/>
          <w:sz w:val="28"/>
          <w:szCs w:val="28"/>
        </w:rPr>
        <w:t xml:space="preserve"> В</w:t>
      </w:r>
      <w:proofErr w:type="gramEnd"/>
      <w:r w:rsidRPr="00695E8F">
        <w:rPr>
          <w:color w:val="000000" w:themeColor="text1"/>
          <w:sz w:val="28"/>
          <w:szCs w:val="28"/>
        </w:rPr>
        <w:t>торой мировой войны.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 xml:space="preserve">Подготовительная работа проходила под руководством </w:t>
      </w:r>
      <w:proofErr w:type="gramStart"/>
      <w:r w:rsidRPr="00695E8F">
        <w:rPr>
          <w:color w:val="000000" w:themeColor="text1"/>
          <w:sz w:val="28"/>
          <w:szCs w:val="28"/>
        </w:rPr>
        <w:t>к</w:t>
      </w:r>
      <w:proofErr w:type="gramEnd"/>
      <w:r w:rsidRPr="00695E8F">
        <w:rPr>
          <w:color w:val="000000" w:themeColor="text1"/>
          <w:sz w:val="28"/>
          <w:szCs w:val="28"/>
        </w:rPr>
        <w:t xml:space="preserve">.и.н., доцента кафедры государственно-правовых дисциплин </w:t>
      </w:r>
      <w:proofErr w:type="spellStart"/>
      <w:r w:rsidRPr="00695E8F">
        <w:rPr>
          <w:color w:val="000000" w:themeColor="text1"/>
          <w:sz w:val="28"/>
          <w:szCs w:val="28"/>
        </w:rPr>
        <w:t>Т.В.Перевезенцевой</w:t>
      </w:r>
      <w:proofErr w:type="spellEnd"/>
      <w:r w:rsidRPr="00695E8F">
        <w:rPr>
          <w:color w:val="000000" w:themeColor="text1"/>
          <w:sz w:val="28"/>
          <w:szCs w:val="28"/>
        </w:rPr>
        <w:t>. Обучающиеся изучали литературу, опубликованные архивные материалы, посвященные Нюрнбергскому процессу над фашистскими преступниками, а также исторические справки по событиям</w:t>
      </w:r>
      <w:proofErr w:type="gramStart"/>
      <w:r w:rsidRPr="00695E8F">
        <w:rPr>
          <w:color w:val="000000" w:themeColor="text1"/>
          <w:sz w:val="28"/>
          <w:szCs w:val="28"/>
        </w:rPr>
        <w:t xml:space="preserve"> В</w:t>
      </w:r>
      <w:proofErr w:type="gramEnd"/>
      <w:r w:rsidRPr="00695E8F">
        <w:rPr>
          <w:color w:val="000000" w:themeColor="text1"/>
          <w:sz w:val="28"/>
          <w:szCs w:val="28"/>
        </w:rPr>
        <w:t>торой мировой войны.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695E8F">
        <w:rPr>
          <w:color w:val="000000" w:themeColor="text1"/>
          <w:sz w:val="28"/>
          <w:szCs w:val="28"/>
        </w:rPr>
        <w:t>Квест</w:t>
      </w:r>
      <w:proofErr w:type="spellEnd"/>
      <w:r w:rsidRPr="00695E8F">
        <w:rPr>
          <w:color w:val="000000" w:themeColor="text1"/>
          <w:sz w:val="28"/>
          <w:szCs w:val="28"/>
        </w:rPr>
        <w:t xml:space="preserve"> состоял из 7 логически связанных между собой этапов и сопровождался прямым эфиром. Включал в себя историческую </w:t>
      </w:r>
      <w:proofErr w:type="spellStart"/>
      <w:r w:rsidRPr="00695E8F">
        <w:rPr>
          <w:color w:val="000000" w:themeColor="text1"/>
          <w:sz w:val="28"/>
          <w:szCs w:val="28"/>
        </w:rPr>
        <w:t>видеосправку</w:t>
      </w:r>
      <w:proofErr w:type="spellEnd"/>
      <w:r w:rsidRPr="00695E8F">
        <w:rPr>
          <w:color w:val="000000" w:themeColor="text1"/>
          <w:sz w:val="28"/>
          <w:szCs w:val="28"/>
        </w:rPr>
        <w:t xml:space="preserve"> из Музея </w:t>
      </w:r>
      <w:proofErr w:type="spellStart"/>
      <w:r w:rsidRPr="00695E8F">
        <w:rPr>
          <w:color w:val="000000" w:themeColor="text1"/>
          <w:sz w:val="28"/>
          <w:szCs w:val="28"/>
        </w:rPr>
        <w:t>Нюрнберского</w:t>
      </w:r>
      <w:proofErr w:type="spellEnd"/>
      <w:r w:rsidRPr="00695E8F">
        <w:rPr>
          <w:color w:val="000000" w:themeColor="text1"/>
          <w:sz w:val="28"/>
          <w:szCs w:val="28"/>
        </w:rPr>
        <w:t xml:space="preserve"> процесса, Германо-российского музея «</w:t>
      </w:r>
      <w:proofErr w:type="spellStart"/>
      <w:r w:rsidRPr="00695E8F">
        <w:rPr>
          <w:color w:val="000000" w:themeColor="text1"/>
          <w:sz w:val="28"/>
          <w:szCs w:val="28"/>
        </w:rPr>
        <w:t>Берлин-Карлхорст</w:t>
      </w:r>
      <w:proofErr w:type="spellEnd"/>
      <w:r w:rsidRPr="00695E8F">
        <w:rPr>
          <w:color w:val="000000" w:themeColor="text1"/>
          <w:sz w:val="28"/>
          <w:szCs w:val="28"/>
        </w:rPr>
        <w:t xml:space="preserve">», </w:t>
      </w:r>
      <w:proofErr w:type="spellStart"/>
      <w:r w:rsidRPr="00695E8F">
        <w:rPr>
          <w:color w:val="000000" w:themeColor="text1"/>
          <w:sz w:val="28"/>
          <w:szCs w:val="28"/>
        </w:rPr>
        <w:t>видеовоспоминание</w:t>
      </w:r>
      <w:proofErr w:type="spellEnd"/>
      <w:r w:rsidRPr="00695E8F">
        <w:rPr>
          <w:color w:val="000000" w:themeColor="text1"/>
          <w:sz w:val="28"/>
          <w:szCs w:val="28"/>
        </w:rPr>
        <w:t xml:space="preserve"> живущего очевидца и непосредственно вопросов.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lastRenderedPageBreak/>
        <w:t xml:space="preserve">Участники в режиме </w:t>
      </w:r>
      <w:proofErr w:type="spellStart"/>
      <w:r w:rsidRPr="00695E8F">
        <w:rPr>
          <w:color w:val="000000" w:themeColor="text1"/>
          <w:sz w:val="28"/>
          <w:szCs w:val="28"/>
        </w:rPr>
        <w:t>онлайн</w:t>
      </w:r>
      <w:proofErr w:type="spellEnd"/>
      <w:r w:rsidRPr="00695E8F">
        <w:rPr>
          <w:color w:val="000000" w:themeColor="text1"/>
          <w:sz w:val="28"/>
          <w:szCs w:val="28"/>
        </w:rPr>
        <w:t xml:space="preserve"> получали задания, отвечали на вопросы, составляли справки, отправляли организаторам.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8C8" w:rsidRPr="00F43AA0" w:rsidRDefault="005928C8" w:rsidP="00695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928C8" w:rsidRPr="005928C8" w:rsidRDefault="005F5717" w:rsidP="00695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3A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декабря 2020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афедра государственно-правовых дисциплин Астраханского филиала «Саратовской государственной юридической академии»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провела 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ую 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среди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преподавателей, аспирантов,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магистрантов,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тему:</w:t>
      </w:r>
      <w:r w:rsidR="005928C8" w:rsidRPr="00695E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«Реализация решений пятого саммита Прикаспийских государств: проблемные аспекты», 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посвященной празднованию дня юриста в декабре 2020 г. </w:t>
      </w:r>
      <w:r w:rsidR="00F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конференции приняли участие </w:t>
      </w:r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юристы, историки, политологи.</w:t>
      </w:r>
    </w:p>
    <w:p w:rsidR="005928C8" w:rsidRPr="005928C8" w:rsidRDefault="005928C8" w:rsidP="00695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Цель конференции - привлечение и активизация широкого круга научной общественности к научным исследованиям по актуальным для нашего региона проблемам сотрудничества Прикаспийских государств и определения статуса Каспийского моря.</w:t>
      </w:r>
    </w:p>
    <w:p w:rsidR="005928C8" w:rsidRPr="005928C8" w:rsidRDefault="00F43AA0" w:rsidP="00695E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рамках конференции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булы</w:t>
      </w:r>
      <w:proofErr w:type="spellEnd"/>
      <w:r w:rsidR="005928C8"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заслушаны научные исследования (доклады, сообщения) по следующим основным направлениям:</w:t>
      </w:r>
    </w:p>
    <w:p w:rsidR="005928C8" w:rsidRPr="005928C8" w:rsidRDefault="005928C8" w:rsidP="00695E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решений, принятых пятым Каспийским саммитом в августе 2018 г.</w:t>
      </w:r>
    </w:p>
    <w:p w:rsidR="005928C8" w:rsidRPr="005928C8" w:rsidRDefault="005928C8" w:rsidP="00695E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Статус Каспийского моря: проблемные аспекты</w:t>
      </w:r>
    </w:p>
    <w:p w:rsidR="005928C8" w:rsidRPr="005928C8" w:rsidRDefault="005928C8" w:rsidP="00695E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Двустороннее сотрудничество России с Прикаспийскими государствами. </w:t>
      </w:r>
    </w:p>
    <w:p w:rsidR="005928C8" w:rsidRPr="005928C8" w:rsidRDefault="005928C8" w:rsidP="00695E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Международные отношения в Каспийском регионе: исторический аспект.</w:t>
      </w:r>
    </w:p>
    <w:p w:rsidR="005928C8" w:rsidRPr="005928C8" w:rsidRDefault="005928C8" w:rsidP="00695E8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Перспективы развития взаимоотношений стран Прикаспийского региона.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3AA0">
        <w:rPr>
          <w:b/>
          <w:color w:val="000000" w:themeColor="text1"/>
          <w:sz w:val="28"/>
          <w:szCs w:val="28"/>
        </w:rPr>
        <w:lastRenderedPageBreak/>
        <w:t>11 декабря</w:t>
      </w:r>
      <w:r w:rsidR="00F43AA0" w:rsidRPr="00F43AA0">
        <w:rPr>
          <w:b/>
          <w:color w:val="000000" w:themeColor="text1"/>
          <w:sz w:val="28"/>
          <w:szCs w:val="28"/>
        </w:rPr>
        <w:t xml:space="preserve"> 2020 г.</w:t>
      </w:r>
      <w:r w:rsidRPr="00695E8F">
        <w:rPr>
          <w:color w:val="000000" w:themeColor="text1"/>
          <w:sz w:val="28"/>
          <w:szCs w:val="28"/>
        </w:rPr>
        <w:t xml:space="preserve"> в 12.00 кафедра Государственно-правовых дисциплин АФ «СГЮА» проводит викторину на тему «Знаю ли я Основной закон нашей страны», посвященную Дню Конституции Российской Федерации.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Викторина будет проходить в командном формате для студентов 1 и 2 курсов Астраханского филиала «СГЮА». Команды формируются по принципу по три человека от каждой группы (11с, 11, 21, 22, 21с, 22с, 23с, 24с).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Ответственные за проведение викторины: зав. каф</w:t>
      </w:r>
      <w:proofErr w:type="gramStart"/>
      <w:r w:rsidRPr="00695E8F">
        <w:rPr>
          <w:color w:val="000000" w:themeColor="text1"/>
          <w:sz w:val="28"/>
          <w:szCs w:val="28"/>
        </w:rPr>
        <w:t xml:space="preserve">., </w:t>
      </w:r>
      <w:proofErr w:type="gramEnd"/>
      <w:r w:rsidRPr="00695E8F">
        <w:rPr>
          <w:color w:val="000000" w:themeColor="text1"/>
          <w:sz w:val="28"/>
          <w:szCs w:val="28"/>
        </w:rPr>
        <w:t xml:space="preserve">доцент Т.В. </w:t>
      </w:r>
      <w:proofErr w:type="spellStart"/>
      <w:r w:rsidRPr="00695E8F">
        <w:rPr>
          <w:color w:val="000000" w:themeColor="text1"/>
          <w:sz w:val="28"/>
          <w:szCs w:val="28"/>
        </w:rPr>
        <w:t>Перевезенцева</w:t>
      </w:r>
      <w:proofErr w:type="spellEnd"/>
      <w:r w:rsidRPr="00695E8F">
        <w:rPr>
          <w:color w:val="000000" w:themeColor="text1"/>
          <w:sz w:val="28"/>
          <w:szCs w:val="28"/>
        </w:rPr>
        <w:t xml:space="preserve">, доц. И.С. Иванов, доц. И.В. </w:t>
      </w:r>
      <w:proofErr w:type="spellStart"/>
      <w:r w:rsidRPr="00695E8F">
        <w:rPr>
          <w:color w:val="000000" w:themeColor="text1"/>
          <w:sz w:val="28"/>
          <w:szCs w:val="28"/>
        </w:rPr>
        <w:t>Петелина</w:t>
      </w:r>
      <w:proofErr w:type="spellEnd"/>
      <w:r w:rsidRPr="00695E8F">
        <w:rPr>
          <w:color w:val="000000" w:themeColor="text1"/>
          <w:sz w:val="28"/>
          <w:szCs w:val="28"/>
        </w:rPr>
        <w:t>.</w:t>
      </w:r>
    </w:p>
    <w:p w:rsidR="005928C8" w:rsidRPr="00695E8F" w:rsidRDefault="005928C8" w:rsidP="00695E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5E8F">
        <w:rPr>
          <w:color w:val="000000" w:themeColor="text1"/>
          <w:sz w:val="28"/>
          <w:szCs w:val="28"/>
        </w:rPr>
        <w:t> </w:t>
      </w:r>
    </w:p>
    <w:p w:rsidR="00916934" w:rsidRPr="00695E8F" w:rsidRDefault="00916934" w:rsidP="00695E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6934" w:rsidRPr="00695E8F" w:rsidSect="0091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015B9"/>
    <w:multiLevelType w:val="multilevel"/>
    <w:tmpl w:val="907C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C8"/>
    <w:rsid w:val="000B43C7"/>
    <w:rsid w:val="001357A3"/>
    <w:rsid w:val="001512E7"/>
    <w:rsid w:val="001661AD"/>
    <w:rsid w:val="001B44F3"/>
    <w:rsid w:val="001E55B7"/>
    <w:rsid w:val="00200648"/>
    <w:rsid w:val="0025494B"/>
    <w:rsid w:val="00282091"/>
    <w:rsid w:val="002B267E"/>
    <w:rsid w:val="003410F7"/>
    <w:rsid w:val="0041264F"/>
    <w:rsid w:val="004176A1"/>
    <w:rsid w:val="00436DFE"/>
    <w:rsid w:val="00475CB6"/>
    <w:rsid w:val="005175FE"/>
    <w:rsid w:val="0057320D"/>
    <w:rsid w:val="005928C8"/>
    <w:rsid w:val="005F5717"/>
    <w:rsid w:val="00663D9E"/>
    <w:rsid w:val="00675F58"/>
    <w:rsid w:val="00695E8F"/>
    <w:rsid w:val="006B01C1"/>
    <w:rsid w:val="009020EF"/>
    <w:rsid w:val="00916934"/>
    <w:rsid w:val="00A967B3"/>
    <w:rsid w:val="00AD0F61"/>
    <w:rsid w:val="00B96D34"/>
    <w:rsid w:val="00BA6148"/>
    <w:rsid w:val="00C7719F"/>
    <w:rsid w:val="00D21D0B"/>
    <w:rsid w:val="00D66BEC"/>
    <w:rsid w:val="00EC575F"/>
    <w:rsid w:val="00F271B5"/>
    <w:rsid w:val="00F43AA0"/>
    <w:rsid w:val="00F7231D"/>
    <w:rsid w:val="00FA0CD8"/>
    <w:rsid w:val="00FF6E6E"/>
    <w:rsid w:val="00FF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2020-12-23T06:01:00Z</dcterms:created>
  <dcterms:modified xsi:type="dcterms:W3CDTF">2020-12-23T06:09:00Z</dcterms:modified>
</cp:coreProperties>
</file>