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44" w:rsidRDefault="00507B44" w:rsidP="00507B44">
      <w:pPr>
        <w:pStyle w:val="a3"/>
        <w:spacing w:after="0" w:afterAutospacing="0"/>
        <w:jc w:val="center"/>
      </w:pPr>
      <w:r>
        <w:rPr>
          <w:b/>
          <w:bCs/>
        </w:rPr>
        <w:t>Информация о возможности подачи документов, необходимых для поступления, с использованием суперсервиса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</w:t>
      </w:r>
    </w:p>
    <w:p w:rsidR="00507B44" w:rsidRDefault="00507B44" w:rsidP="00507B44">
      <w:pPr>
        <w:pStyle w:val="a3"/>
        <w:spacing w:after="0" w:afterAutospacing="0"/>
        <w:jc w:val="both"/>
      </w:pPr>
      <w:r>
        <w:t> </w:t>
      </w:r>
    </w:p>
    <w:p w:rsidR="00507B44" w:rsidRDefault="00507B44" w:rsidP="00507B44">
      <w:pPr>
        <w:pStyle w:val="a3"/>
      </w:pPr>
      <w:r>
        <w:t>При поступлении на обучение в Академию есть возможность подачи документов, необходимых для поступления, с использованием суперсервиса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</w:t>
      </w:r>
    </w:p>
    <w:p w:rsidR="00F62E14" w:rsidRDefault="00F62E14"/>
    <w:sectPr w:rsidR="00F62E14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507B44"/>
    <w:rsid w:val="00507B44"/>
    <w:rsid w:val="009A261C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2021-10-26T05:04:00Z</dcterms:created>
  <dcterms:modified xsi:type="dcterms:W3CDTF">2021-10-26T05:04:00Z</dcterms:modified>
</cp:coreProperties>
</file>